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D7" w:rsidRPr="00750139" w:rsidRDefault="00F615D7" w:rsidP="00F615D7">
      <w:pPr>
        <w:spacing w:after="60"/>
        <w:ind w:right="317"/>
        <w:rPr>
          <w:rFonts w:ascii="Frutiger 45 Light" w:hAnsi="Frutiger 45 Light"/>
          <w:b/>
        </w:rPr>
      </w:pPr>
      <w:r>
        <w:rPr>
          <w:rFonts w:ascii="Frutiger 45 Light" w:hAnsi="Frutiger 45 Light"/>
          <w:b/>
          <w:bCs/>
          <w:sz w:val="28"/>
          <w:szCs w:val="28"/>
        </w:rPr>
        <w:t>Próifíl an Róil</w:t>
      </w:r>
      <w:r>
        <w:rPr>
          <w:rFonts w:ascii="Frutiger 45 Light" w:hAnsi="Frutiger 45 Light"/>
          <w:b/>
          <w:bCs/>
        </w:rPr>
        <w:t xml:space="preserve">             </w:t>
      </w:r>
    </w:p>
    <w:tbl>
      <w:tblPr>
        <w:tblW w:w="8897" w:type="dxa"/>
        <w:tblLook w:val="00A0" w:firstRow="1" w:lastRow="0" w:firstColumn="1" w:lastColumn="0" w:noHBand="0" w:noVBand="0"/>
      </w:tblPr>
      <w:tblGrid>
        <w:gridCol w:w="8897"/>
      </w:tblGrid>
      <w:tr w:rsidR="00F615D7" w:rsidRPr="00C35159" w:rsidTr="00316992">
        <w:tc>
          <w:tcPr>
            <w:tcW w:w="8897" w:type="dxa"/>
          </w:tcPr>
          <w:p w:rsidR="00F615D7" w:rsidRDefault="00F615D7" w:rsidP="00316992">
            <w:pPr>
              <w:rPr>
                <w:rFonts w:ascii="Frutiger 45 Light" w:hAnsi="Frutiger 45 Light"/>
              </w:rPr>
            </w:pPr>
          </w:p>
          <w:p w:rsidR="00F615D7" w:rsidRPr="00951669" w:rsidRDefault="00F615D7" w:rsidP="00F615D7">
            <w:pPr>
              <w:numPr>
                <w:ilvl w:val="0"/>
                <w:numId w:val="2"/>
              </w:numPr>
              <w:rPr>
                <w:rFonts w:ascii="Frutiger 45 Light" w:hAnsi="Frutiger 45 Light"/>
                <w:b/>
              </w:rPr>
            </w:pPr>
            <w:r>
              <w:rPr>
                <w:rFonts w:ascii="Frutiger 45 Light" w:hAnsi="Frutiger 45 Light"/>
                <w:b/>
                <w:bCs/>
              </w:rPr>
              <w:t>Sonraí</w:t>
            </w:r>
          </w:p>
        </w:tc>
      </w:tr>
      <w:tr w:rsidR="00F615D7" w:rsidRPr="00C35159" w:rsidTr="00316992">
        <w:tc>
          <w:tcPr>
            <w:tcW w:w="8897" w:type="dxa"/>
          </w:tcPr>
          <w:p w:rsidR="00F615D7" w:rsidRPr="00C35159" w:rsidRDefault="00F615D7" w:rsidP="00316992">
            <w:pPr>
              <w:rPr>
                <w:rFonts w:ascii="Frutiger 45 Light" w:hAnsi="Frutiger 45 Light"/>
              </w:rPr>
            </w:pPr>
          </w:p>
        </w:tc>
      </w:tr>
    </w:tbl>
    <w:p w:rsidR="00655CE9" w:rsidRDefault="00655CE9"/>
    <w:tbl>
      <w:tblPr>
        <w:tblW w:w="8897" w:type="dxa"/>
        <w:tblLook w:val="00A0" w:firstRow="1" w:lastRow="0" w:firstColumn="1" w:lastColumn="0" w:noHBand="0" w:noVBand="0"/>
      </w:tblPr>
      <w:tblGrid>
        <w:gridCol w:w="8897"/>
      </w:tblGrid>
      <w:tr w:rsidR="00F615D7" w:rsidRPr="00C35159" w:rsidTr="00316992">
        <w:tc>
          <w:tcPr>
            <w:tcW w:w="8897" w:type="dxa"/>
          </w:tcPr>
          <w:p w:rsidR="007924F7" w:rsidRDefault="007924F7" w:rsidP="007924F7">
            <w:pPr>
              <w:rPr>
                <w:rFonts w:ascii="Frutiger 45 Light" w:hAnsi="Frutiger 45 Light"/>
              </w:rPr>
            </w:pPr>
            <w:r>
              <w:rPr>
                <w:rFonts w:ascii="Frutiger 45 Light" w:hAnsi="Frutiger 45 Light"/>
              </w:rPr>
              <w:t xml:space="preserve">Post:                               </w:t>
            </w:r>
            <w:proofErr w:type="spellStart"/>
            <w:r>
              <w:rPr>
                <w:rFonts w:ascii="Frutiger 45 Light" w:hAnsi="Frutiger 45 Light"/>
              </w:rPr>
              <w:t>Bainisteoir</w:t>
            </w:r>
            <w:proofErr w:type="spellEnd"/>
            <w:r>
              <w:rPr>
                <w:rFonts w:ascii="Frutiger 45 Light" w:hAnsi="Frutiger 45 Light"/>
              </w:rPr>
              <w:t xml:space="preserve"> i </w:t>
            </w:r>
            <w:proofErr w:type="spellStart"/>
            <w:r>
              <w:rPr>
                <w:rFonts w:ascii="Frutiger 45 Light" w:hAnsi="Frutiger 45 Light"/>
              </w:rPr>
              <w:t>gcomhair</w:t>
            </w:r>
            <w:proofErr w:type="spellEnd"/>
            <w:r>
              <w:rPr>
                <w:rFonts w:ascii="Frutiger 45 Light" w:hAnsi="Frutiger 45 Light"/>
              </w:rPr>
              <w:t xml:space="preserve"> </w:t>
            </w:r>
            <w:proofErr w:type="spellStart"/>
            <w:r>
              <w:rPr>
                <w:rFonts w:ascii="Frutiger 45 Light" w:hAnsi="Frutiger 45 Light"/>
              </w:rPr>
              <w:t>Rannpháirtíocht</w:t>
            </w:r>
            <w:proofErr w:type="spellEnd"/>
            <w:r>
              <w:rPr>
                <w:rFonts w:ascii="Frutiger 45 Light" w:hAnsi="Frutiger 45 Light"/>
              </w:rPr>
              <w:t xml:space="preserve"> </w:t>
            </w:r>
            <w:proofErr w:type="spellStart"/>
            <w:r>
              <w:rPr>
                <w:rFonts w:ascii="Frutiger 45 Light" w:hAnsi="Frutiger 45 Light"/>
              </w:rPr>
              <w:t>sna</w:t>
            </w:r>
            <w:proofErr w:type="spellEnd"/>
            <w:r>
              <w:rPr>
                <w:rFonts w:ascii="Frutiger 45 Light" w:hAnsi="Frutiger 45 Light"/>
              </w:rPr>
              <w:t xml:space="preserve"> </w:t>
            </w:r>
            <w:proofErr w:type="spellStart"/>
            <w:r>
              <w:rPr>
                <w:rFonts w:ascii="Frutiger 45 Light" w:hAnsi="Frutiger 45 Light"/>
              </w:rPr>
              <w:t>hEalaíona</w:t>
            </w:r>
            <w:proofErr w:type="spellEnd"/>
            <w:r>
              <w:rPr>
                <w:rFonts w:ascii="Frutiger 45 Light" w:hAnsi="Frutiger 45 Light"/>
              </w:rPr>
              <w:t xml:space="preserve"> </w:t>
            </w:r>
          </w:p>
          <w:p w:rsidR="007924F7" w:rsidRDefault="007924F7" w:rsidP="007924F7">
            <w:pPr>
              <w:rPr>
                <w:rFonts w:ascii="Frutiger 45 Light" w:hAnsi="Frutiger 45 Light"/>
              </w:rPr>
            </w:pPr>
            <w:proofErr w:type="spellStart"/>
            <w:r>
              <w:rPr>
                <w:rFonts w:ascii="Frutiger 45 Light" w:hAnsi="Frutiger 45 Light"/>
              </w:rPr>
              <w:t>Grád</w:t>
            </w:r>
            <w:proofErr w:type="spellEnd"/>
            <w:r>
              <w:rPr>
                <w:rFonts w:ascii="Frutiger 45 Light" w:hAnsi="Frutiger 45 Light"/>
              </w:rPr>
              <w:t xml:space="preserve">:                              </w:t>
            </w:r>
            <w:proofErr w:type="spellStart"/>
            <w:r w:rsidRPr="00691D28">
              <w:rPr>
                <w:rFonts w:ascii="Frutiger 45 Light" w:hAnsi="Frutiger 45 Light"/>
              </w:rPr>
              <w:t>Ardoifigeach</w:t>
            </w:r>
            <w:proofErr w:type="spellEnd"/>
            <w:r w:rsidRPr="00691D28">
              <w:rPr>
                <w:rFonts w:ascii="Frutiger 45 Light" w:hAnsi="Frutiger 45 Light"/>
              </w:rPr>
              <w:t xml:space="preserve"> </w:t>
            </w:r>
            <w:proofErr w:type="spellStart"/>
            <w:r w:rsidRPr="00691D28">
              <w:rPr>
                <w:rFonts w:ascii="Frutiger 45 Light" w:hAnsi="Frutiger 45 Light"/>
              </w:rPr>
              <w:t>Feidhmiúcháin</w:t>
            </w:r>
            <w:proofErr w:type="spellEnd"/>
          </w:p>
          <w:p w:rsidR="007924F7" w:rsidRPr="001C3A44" w:rsidRDefault="007924F7" w:rsidP="007924F7">
            <w:pPr>
              <w:rPr>
                <w:rFonts w:ascii="Frutiger 45 Light" w:hAnsi="Frutiger 45 Light" w:cs="Calibri"/>
              </w:rPr>
            </w:pPr>
            <w:proofErr w:type="spellStart"/>
            <w:r>
              <w:rPr>
                <w:rFonts w:ascii="Frutiger 45 Light" w:hAnsi="Frutiger 45 Light" w:cs="Calibri"/>
              </w:rPr>
              <w:t>Coibhéis</w:t>
            </w:r>
            <w:proofErr w:type="spellEnd"/>
            <w:r>
              <w:rPr>
                <w:rFonts w:ascii="Frutiger 45 Light" w:hAnsi="Frutiger 45 Light" w:cs="Calibri"/>
              </w:rPr>
              <w:t xml:space="preserve"> </w:t>
            </w:r>
            <w:proofErr w:type="spellStart"/>
            <w:r>
              <w:rPr>
                <w:rFonts w:ascii="Frutiger 45 Light" w:hAnsi="Frutiger 45 Light" w:cs="Calibri"/>
              </w:rPr>
              <w:t>lánaimseartha</w:t>
            </w:r>
            <w:proofErr w:type="spellEnd"/>
            <w:r>
              <w:rPr>
                <w:rFonts w:ascii="Frutiger 45 Light" w:hAnsi="Frutiger 45 Light" w:cs="Calibri"/>
              </w:rPr>
              <w:t xml:space="preserve">:  </w:t>
            </w:r>
            <w:proofErr w:type="spellStart"/>
            <w:r>
              <w:rPr>
                <w:rFonts w:ascii="Frutiger 45 Light" w:hAnsi="Frutiger 45 Light" w:cs="Calibri"/>
              </w:rPr>
              <w:t>Lán-aimseartha</w:t>
            </w:r>
            <w:proofErr w:type="spellEnd"/>
          </w:p>
          <w:p w:rsidR="007924F7" w:rsidRPr="00BC3889" w:rsidRDefault="007924F7" w:rsidP="007924F7">
            <w:pPr>
              <w:rPr>
                <w:rFonts w:ascii="Frutiger 45 Light" w:hAnsi="Frutiger 45 Light"/>
              </w:rPr>
            </w:pPr>
            <w:r>
              <w:rPr>
                <w:rFonts w:ascii="Frutiger 45 Light" w:hAnsi="Frutiger 45 Light"/>
              </w:rPr>
              <w:t xml:space="preserve">Ag </w:t>
            </w:r>
            <w:proofErr w:type="spellStart"/>
            <w:r>
              <w:rPr>
                <w:rFonts w:ascii="Frutiger 45 Light" w:hAnsi="Frutiger 45 Light"/>
              </w:rPr>
              <w:t>tuairisciú</w:t>
            </w:r>
            <w:proofErr w:type="spellEnd"/>
            <w:r>
              <w:rPr>
                <w:rFonts w:ascii="Frutiger 45 Light" w:hAnsi="Frutiger 45 Light"/>
              </w:rPr>
              <w:t xml:space="preserve"> do:              </w:t>
            </w:r>
            <w:proofErr w:type="spellStart"/>
            <w:r>
              <w:rPr>
                <w:rFonts w:ascii="Frutiger 45 Light" w:hAnsi="Frutiger 45 Light"/>
              </w:rPr>
              <w:t>Stiúrthóir</w:t>
            </w:r>
            <w:proofErr w:type="spellEnd"/>
            <w:r>
              <w:rPr>
                <w:rFonts w:ascii="Frutiger 45 Light" w:hAnsi="Frutiger 45 Light"/>
              </w:rPr>
              <w:t xml:space="preserve"> Ealaíon</w:t>
            </w:r>
          </w:p>
          <w:p w:rsidR="00F615D7" w:rsidRDefault="00F615D7" w:rsidP="00316992">
            <w:pPr>
              <w:rPr>
                <w:rFonts w:ascii="Frutiger 45 Light" w:hAnsi="Frutiger 45 Light"/>
                <w:b/>
              </w:rPr>
            </w:pPr>
          </w:p>
          <w:p w:rsidR="00F615D7" w:rsidRDefault="00F615D7" w:rsidP="00316992">
            <w:pPr>
              <w:rPr>
                <w:rFonts w:ascii="Frutiger 45 Light" w:hAnsi="Frutiger 45 Light"/>
                <w:b/>
              </w:rPr>
            </w:pPr>
          </w:p>
          <w:p w:rsidR="000D0F28" w:rsidRDefault="000D0F28" w:rsidP="00316992">
            <w:pPr>
              <w:rPr>
                <w:rFonts w:ascii="Frutiger 45 Light" w:hAnsi="Frutiger 45 Light"/>
                <w:b/>
              </w:rPr>
            </w:pPr>
            <w:r>
              <w:rPr>
                <w:rFonts w:ascii="Frutiger 45 Light" w:hAnsi="Frutiger 45 Light"/>
                <w:b/>
                <w:bCs/>
              </w:rPr>
              <w:t>Tá rannpháirtíocht sna healaíona lárnach maidir le Straitéis na Comhairle Ealaíon - Saothar Ealaíne Iontach a Tháirgeadh - a chur i gcrích.  Táimid ag iarraidh duine a bhfuil tuiscint, fís agus taithí aici/aige a earcú chun an fhorbairt sa réimse tábhachtach seo a threorú.  Beidh obair le healaíontóirí, le heagraíochtaí, le rannpháirtithe agus leis an spriocphobal i gceist leis seo.</w:t>
            </w:r>
          </w:p>
          <w:p w:rsidR="000D0F28" w:rsidRDefault="000D0F28" w:rsidP="00316992">
            <w:pPr>
              <w:rPr>
                <w:rFonts w:ascii="Frutiger 45 Light" w:hAnsi="Frutiger 45 Light"/>
                <w:b/>
              </w:rPr>
            </w:pPr>
          </w:p>
          <w:p w:rsidR="000D0F28" w:rsidRDefault="000D0F28" w:rsidP="00316992">
            <w:pPr>
              <w:rPr>
                <w:rFonts w:ascii="Frutiger 45 Light" w:hAnsi="Frutiger 45 Light"/>
                <w:b/>
              </w:rPr>
            </w:pPr>
          </w:p>
          <w:p w:rsidR="00F615D7" w:rsidRDefault="00F615D7" w:rsidP="00F615D7">
            <w:pPr>
              <w:numPr>
                <w:ilvl w:val="0"/>
                <w:numId w:val="2"/>
              </w:numPr>
              <w:rPr>
                <w:rFonts w:ascii="Frutiger 45 Light" w:hAnsi="Frutiger 45 Light"/>
                <w:b/>
              </w:rPr>
            </w:pPr>
            <w:r>
              <w:rPr>
                <w:rFonts w:ascii="Frutiger 45 Light" w:hAnsi="Frutiger 45 Light"/>
                <w:b/>
                <w:bCs/>
              </w:rPr>
              <w:t>Forbhreathnú ar an Rannóg agus ar an Ról</w:t>
            </w:r>
          </w:p>
          <w:p w:rsidR="00F615D7" w:rsidRDefault="00F615D7" w:rsidP="00316992">
            <w:pPr>
              <w:rPr>
                <w:rFonts w:ascii="Frutiger 45 Light" w:hAnsi="Frutiger 45 Light"/>
                <w:b/>
              </w:rPr>
            </w:pPr>
            <w:bookmarkStart w:id="0" w:name="_GoBack"/>
            <w:bookmarkEnd w:id="0"/>
          </w:p>
          <w:p w:rsidR="00F615D7" w:rsidRDefault="00F615D7" w:rsidP="00316992">
            <w:pPr>
              <w:rPr>
                <w:rFonts w:ascii="Frutiger 45 Light" w:hAnsi="Frutiger 45 Light" w:cs="Arial"/>
              </w:rPr>
            </w:pPr>
            <w:r>
              <w:rPr>
                <w:rFonts w:ascii="Frutiger 45 Light" w:hAnsi="Frutiger 45 Light" w:cs="Arial"/>
              </w:rPr>
              <w:t xml:space="preserve">Is é aidhm na Rannóige Ealaíon a bheith i gceannas ar cheapadh beartais, tionscnaimh forbartha, bainistíocht maoinithe agus caidrimh le haghaidh príomhréimsí foirmeacha ealaíne / cleachtas ealaíon lena n-áirítear Rannpháirtíocht sna hEalaíona, chun cuspóirí straitéiseacha a sheachadadh. </w:t>
            </w:r>
          </w:p>
          <w:p w:rsidR="00F615D7" w:rsidRPr="005062AE" w:rsidRDefault="00F615D7" w:rsidP="00316992">
            <w:pPr>
              <w:rPr>
                <w:rFonts w:ascii="Frutiger 45 Light" w:hAnsi="Frutiger 45 Light" w:cs="Arial"/>
              </w:rPr>
            </w:pPr>
          </w:p>
          <w:p w:rsidR="00F615D7" w:rsidRPr="005062AE" w:rsidRDefault="00F615D7" w:rsidP="00316992">
            <w:pPr>
              <w:jc w:val="both"/>
              <w:rPr>
                <w:rFonts w:ascii="Frutiger 45 Light" w:hAnsi="Frutiger 45 Light" w:cs="Arial"/>
              </w:rPr>
            </w:pPr>
            <w:r>
              <w:rPr>
                <w:rFonts w:ascii="Frutiger 45 Light" w:hAnsi="Frutiger 45 Light" w:cs="Arial"/>
              </w:rPr>
              <w:t>Luach lárnach i ngach réimse d’obair na Comhairle Ealaíon is ea an rannpháirtíocht sna healaíona, óir táimid tiomanta do bheith ag cur le rannpháirtíocht an phobail sna healaíona in Éirinn agus rochtain ar na healaíona a mhéadú do phobail a bhfuil sé deacair teacht orthu, ar bhonn tíreolaíoch agus déimeagrafach. Bíonn an Bainisteoir i gcomhair Rannpháirtíocht sna hEalaíona i gceannas ar fhorbairt beartais agus comhpháirtíochtaí chun tacú le forbairt an réimse seo a bhfuil tábhacht leis.</w:t>
            </w:r>
          </w:p>
          <w:p w:rsidR="00F615D7" w:rsidRPr="005062AE" w:rsidRDefault="00F615D7" w:rsidP="00316992">
            <w:pPr>
              <w:jc w:val="both"/>
              <w:rPr>
                <w:rFonts w:ascii="Frutiger 45 Light" w:hAnsi="Frutiger 45 Light" w:cs="Arial"/>
                <w:color w:val="333333"/>
              </w:rPr>
            </w:pPr>
          </w:p>
          <w:p w:rsidR="00F615D7" w:rsidRPr="005062AE" w:rsidRDefault="00F615D7" w:rsidP="00316992">
            <w:pPr>
              <w:jc w:val="both"/>
              <w:rPr>
                <w:rFonts w:ascii="Frutiger 45 Light" w:hAnsi="Frutiger 45 Light" w:cs="Arial"/>
              </w:rPr>
            </w:pPr>
            <w:r>
              <w:rPr>
                <w:rFonts w:ascii="Frutiger 45 Light" w:hAnsi="Frutiger 45 Light" w:cs="Arial"/>
              </w:rPr>
              <w:t xml:space="preserve">Sa ról seo mar Bhainisteoir i gcomhair Rannpháirtíocht sna hEalaíona, oibreoidh sé/sí i gcomhar leis an Stiúrthóir Ealaíon, na foirne ealaíon agus leis an Stiúrthóir um Fhorbairt Straitéiseach, lena chinntiú go ndéantar tiomantas na Comhairle Ealaíon do Rannpháirtíocht sna hEalaíona a ionchorprú go hiomchuí sa chinnteoireacht agus sa phleanáil straitéiseach. </w:t>
            </w:r>
          </w:p>
          <w:p w:rsidR="00F615D7" w:rsidRPr="005062AE" w:rsidRDefault="00F615D7" w:rsidP="00316992">
            <w:pPr>
              <w:jc w:val="both"/>
              <w:rPr>
                <w:rFonts w:ascii="Frutiger 45 Light" w:hAnsi="Frutiger 45 Light" w:cs="Arial"/>
              </w:rPr>
            </w:pPr>
          </w:p>
          <w:p w:rsidR="00F615D7" w:rsidRPr="005062AE" w:rsidRDefault="00F615D7" w:rsidP="00316992">
            <w:pPr>
              <w:jc w:val="both"/>
              <w:rPr>
                <w:rFonts w:ascii="Frutiger 45 Light" w:hAnsi="Frutiger 45 Light" w:cs="Arial"/>
              </w:rPr>
            </w:pPr>
            <w:r>
              <w:rPr>
                <w:rFonts w:ascii="Frutiger 45 Light" w:hAnsi="Frutiger 45 Light" w:cs="Arial"/>
              </w:rPr>
              <w:t xml:space="preserve">Mar bhainisteoir, táthar ag súil leis go gcuirfidh an Bainisteoir i gcomhair Rannpháirtíocht sna hEalaíona go héifeachtach le cuspóirí straitéiseacha na heagraíochta a bhaint amach. </w:t>
            </w:r>
          </w:p>
          <w:p w:rsidR="00F615D7" w:rsidRPr="00F615D7" w:rsidRDefault="00F615D7" w:rsidP="00F615D7">
            <w:pPr>
              <w:rPr>
                <w:rFonts w:ascii="Frutiger 45 Light" w:eastAsia="Calibri" w:hAnsi="Frutiger 45 Light" w:cs="Calibri"/>
              </w:rPr>
            </w:pPr>
          </w:p>
          <w:p w:rsidR="00F615D7" w:rsidRPr="00F4377E" w:rsidRDefault="00F615D7" w:rsidP="00316992">
            <w:pPr>
              <w:pStyle w:val="ListParagraph"/>
              <w:rPr>
                <w:rFonts w:ascii="Frutiger 45 Light" w:eastAsia="Calibri" w:hAnsi="Frutiger 45 Light" w:cs="Calibri"/>
              </w:rPr>
            </w:pPr>
          </w:p>
          <w:p w:rsidR="00F615D7" w:rsidRDefault="00F615D7" w:rsidP="00F615D7">
            <w:pPr>
              <w:numPr>
                <w:ilvl w:val="0"/>
                <w:numId w:val="2"/>
              </w:numPr>
              <w:jc w:val="both"/>
              <w:rPr>
                <w:rFonts w:ascii="Frutiger 45 Light" w:eastAsia="Calibri" w:hAnsi="Frutiger 45 Light" w:cs="Calibri"/>
                <w:b/>
              </w:rPr>
            </w:pPr>
            <w:r>
              <w:rPr>
                <w:rFonts w:ascii="Frutiger 45 Light" w:eastAsia="Calibri" w:hAnsi="Frutiger 45 Light" w:cs="Calibri"/>
                <w:b/>
                <w:bCs/>
              </w:rPr>
              <w:t>Príomhfhreagrachtaí</w:t>
            </w:r>
          </w:p>
          <w:p w:rsidR="00F615D7" w:rsidRDefault="00F615D7" w:rsidP="00316992">
            <w:pPr>
              <w:ind w:left="360"/>
              <w:jc w:val="both"/>
              <w:rPr>
                <w:rFonts w:ascii="Frutiger 45 Light" w:eastAsia="Calibri" w:hAnsi="Frutiger 45 Light" w:cs="Calibri"/>
                <w:b/>
              </w:rPr>
            </w:pPr>
          </w:p>
          <w:p w:rsidR="00F615D7" w:rsidRPr="005062AE" w:rsidRDefault="00F615D7" w:rsidP="00316992">
            <w:pPr>
              <w:jc w:val="both"/>
              <w:rPr>
                <w:rFonts w:ascii="Frutiger 45 Light" w:hAnsi="Frutiger 45 Light" w:cs="Arial"/>
                <w:b/>
                <w:sz w:val="22"/>
                <w:szCs w:val="22"/>
              </w:rPr>
            </w:pPr>
            <w:r>
              <w:rPr>
                <w:rFonts w:ascii="Frutiger 45 Light" w:hAnsi="Frutiger 45 Light" w:cs="Arial"/>
                <w:b/>
                <w:bCs/>
                <w:sz w:val="22"/>
                <w:szCs w:val="22"/>
              </w:rPr>
              <w:lastRenderedPageBreak/>
              <w:t>Mar bhainisteoir:</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Luachanna, fís agus misean na Comhairle Ealaíon a spreagadh;</w:t>
            </w:r>
          </w:p>
          <w:p w:rsidR="00F615D7"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Cuidiú go gníomhach chun cuspóirí straitéiseacha na Comhairle Ealaíon agus an straitéis deich mbliana Saothar Ealaíne Iontach a Tháirgeadh a chur i gcrích;</w:t>
            </w:r>
          </w:p>
          <w:p w:rsidR="00F3373A" w:rsidRPr="005062AE" w:rsidRDefault="00F3373A"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 xml:space="preserve">Cuidiú le beartais agus le straitéisí a fhorbairt i réimsí éagsúla. </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Féachaint le bealaí a fhorbairt agus a chur i bhfeidhm chun oibriú go héifeachtach chun freastal ar chuspóirí;</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An fhoireann/foirne tionscadail a stiúradh trí shampla, daoine aonair a chur faoi oiliúint agus tacú leo de réir mar is gá;</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A bheith solúbtha agus toilteanach chun oiriúnaithe, agus rannchuidiú go deimhneach le cur i bhfeidhm an athraithe;</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A bheith freagrach agus cuntasach as cuspóirí comhaontaithe a sheachadadh;</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Bainistiú rathúil a dhéanamh ar raon tograí difriúla agus gníomhaíochtaí oibre ag an am céanna;</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Obair a tharmligean go héifeachtach, faisnéis agus fianaise shoiléir a sholáthar maidir leis an méid atá ag teastáil;</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 xml:space="preserve">Fócas láidir ar fheidhmíocht ard agus ar sheachadadh seirbhíse a chleachtadh agus a chur chun cinn; </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Rannchuidiú le cinnteoireacht straitéiseach nuair is gá;</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Caidrimh inmheánacha agus sheachtracha a chruthú agus a chothú;</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Cinntí soiléire tráthúla a dhéanamh maidir le saincheisteanna tábhachtacha de réir mar is gá.</w:t>
            </w:r>
          </w:p>
          <w:p w:rsidR="00F615D7" w:rsidRPr="005062AE" w:rsidRDefault="00F615D7" w:rsidP="00316992">
            <w:pPr>
              <w:jc w:val="both"/>
              <w:rPr>
                <w:rFonts w:ascii="Frutiger 45 Light" w:hAnsi="Frutiger 45 Light" w:cs="Arial"/>
                <w:sz w:val="22"/>
                <w:szCs w:val="22"/>
              </w:rPr>
            </w:pPr>
          </w:p>
          <w:p w:rsidR="00F615D7" w:rsidRPr="005062AE" w:rsidRDefault="00F615D7" w:rsidP="00316992">
            <w:pPr>
              <w:jc w:val="both"/>
              <w:rPr>
                <w:rFonts w:ascii="Frutiger 45 Light" w:hAnsi="Frutiger 45 Light" w:cs="Arial"/>
                <w:sz w:val="22"/>
                <w:szCs w:val="22"/>
              </w:rPr>
            </w:pPr>
            <w:r>
              <w:rPr>
                <w:rFonts w:ascii="Frutiger 45 Light" w:hAnsi="Frutiger 45 Light" w:cs="Arial"/>
                <w:b/>
                <w:bCs/>
                <w:sz w:val="22"/>
                <w:szCs w:val="22"/>
              </w:rPr>
              <w:t>*Mar Bhainisteoir i gcomhair Rannpháirtíocht sna hEalaíona:</w:t>
            </w:r>
          </w:p>
          <w:p w:rsidR="00F3373A" w:rsidRDefault="00F3373A"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Riachtanais forbartha i dtaca le beartais agus straitéisí don Rannpháirtíocht sna hEalaíona go náisiúnta a thuiscint.</w:t>
            </w:r>
          </w:p>
          <w:p w:rsidR="00F3373A" w:rsidRPr="005062AE" w:rsidRDefault="00F3373A"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 xml:space="preserve">Ionadaíocht a dhéanamh don eagraíocht san earnáil i dtaca leis na healaíona agus an tsláinte, na healaíona agus míchumas, na healaíona agus pobail áite nó pobail spéise, na healaíona agus daoine scothaosta agus an éagsúlacht chultúrtha. </w:t>
            </w:r>
          </w:p>
          <w:p w:rsidR="00A25BAC" w:rsidRPr="005062AE" w:rsidRDefault="00A25BAC" w:rsidP="00A25BAC">
            <w:pPr>
              <w:numPr>
                <w:ilvl w:val="0"/>
                <w:numId w:val="4"/>
              </w:numPr>
              <w:jc w:val="both"/>
              <w:rPr>
                <w:rFonts w:ascii="Frutiger 45 Light" w:hAnsi="Frutiger 45 Light" w:cs="Arial"/>
                <w:sz w:val="22"/>
                <w:szCs w:val="22"/>
              </w:rPr>
            </w:pPr>
            <w:r>
              <w:rPr>
                <w:rFonts w:ascii="Frutiger 45 Light" w:hAnsi="Frutiger 45 Light" w:cs="Arial"/>
                <w:sz w:val="22"/>
                <w:szCs w:val="22"/>
              </w:rPr>
              <w:t xml:space="preserve">Forbróidh sé/sí caidrimh éifeachtacha le príomh-chomhpháirtithe, lena n-áirítear gníomhaireachtaí stáit agus comhlachtaí forbartha, leis an earnáil sláinte agus leis an earnáil forbartha pobail. </w:t>
            </w:r>
          </w:p>
          <w:p w:rsidR="00A25BAC" w:rsidRDefault="00A25BAC" w:rsidP="00A25BAC">
            <w:pPr>
              <w:numPr>
                <w:ilvl w:val="0"/>
                <w:numId w:val="4"/>
              </w:numPr>
              <w:jc w:val="both"/>
              <w:rPr>
                <w:rFonts w:ascii="Frutiger 45 Light" w:hAnsi="Frutiger 45 Light" w:cs="Arial"/>
                <w:sz w:val="22"/>
                <w:szCs w:val="22"/>
              </w:rPr>
            </w:pPr>
            <w:r>
              <w:rPr>
                <w:rFonts w:ascii="Frutiger 45 Light" w:hAnsi="Frutiger 45 Light" w:cs="Arial"/>
                <w:sz w:val="22"/>
                <w:szCs w:val="22"/>
              </w:rPr>
              <w:t>Comhoibreoidh sé/sí leis an Stiúrthóir Ealaíon lena chinntiú go ndéanfar na cuspóirí maidir le Rannpháirtíocht sna hEalaíona a sheachadadh go héifeachtach;</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Coinneoidh sé/sí cumarsáid dhá-bhealach rialta agus comhoibreoidh sé/sí le gach bainisteoir foirme ealaíne agus um Fhorbairt Straitéiseach chun ionchur maidir le foirm ealaíne/cleachtas ealaíon a thabhairt leis/léi agus lena chinntiú go mbeidh cur chuige leanúnach ann maidir le tionscnaimh straitéiseacha ábhartha um Rannpháirtíocht sna hEalaíona a sheachadadh ar fud na heagraíochta;</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Bainfidh sé/sí leas as saineolas agus eolas daoine eile chun tacú le pleanáil agus cinnteoireacht don eagraíocht;</w:t>
            </w:r>
          </w:p>
          <w:p w:rsidR="00F615D7" w:rsidRPr="005062AE"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Tacóidh sé/sí le forbairt próiseas agus bealaí oibre chun cur ar chumas na foirne um Fhorbairt Straitéiseach agus na foirne Ealaíon oibriú le chéile ar an mbealach is éifeachtaí;</w:t>
            </w:r>
          </w:p>
          <w:p w:rsidR="00F615D7" w:rsidRDefault="00F615D7" w:rsidP="00F615D7">
            <w:pPr>
              <w:numPr>
                <w:ilvl w:val="0"/>
                <w:numId w:val="4"/>
              </w:numPr>
              <w:jc w:val="both"/>
              <w:rPr>
                <w:rFonts w:ascii="Frutiger 45 Light" w:hAnsi="Frutiger 45 Light" w:cs="Arial"/>
                <w:sz w:val="22"/>
                <w:szCs w:val="22"/>
              </w:rPr>
            </w:pPr>
            <w:r>
              <w:rPr>
                <w:rFonts w:ascii="Frutiger 45 Light" w:hAnsi="Frutiger 45 Light" w:cs="Arial"/>
                <w:sz w:val="22"/>
                <w:szCs w:val="22"/>
              </w:rPr>
              <w:t>Cuirfidh sé/sí le bainistiú riachtanais Acmhainní Daonna, Forbairt Ghairmiúil agus Bainistiú Feidhmíochta, Sláinte agus Sábháilteacht agus Faisnéis agus Taifid na Rannóige Ealaíon.</w:t>
            </w:r>
          </w:p>
          <w:p w:rsidR="00320432" w:rsidRDefault="00320432" w:rsidP="00F615D7">
            <w:pPr>
              <w:numPr>
                <w:ilvl w:val="0"/>
                <w:numId w:val="4"/>
              </w:numPr>
              <w:jc w:val="both"/>
              <w:rPr>
                <w:rFonts w:ascii="Frutiger 45 Light" w:hAnsi="Frutiger 45 Light" w:cs="Arial"/>
                <w:sz w:val="22"/>
                <w:szCs w:val="22"/>
              </w:rPr>
            </w:pPr>
          </w:p>
          <w:p w:rsidR="00F615D7" w:rsidRPr="00107DD5" w:rsidRDefault="00F615D7" w:rsidP="00316992">
            <w:pPr>
              <w:rPr>
                <w:rFonts w:ascii="Frutiger 45 Light" w:hAnsi="Frutiger 45 Light" w:cs="Arial"/>
                <w:b/>
                <w:i/>
                <w:sz w:val="20"/>
                <w:szCs w:val="20"/>
              </w:rPr>
            </w:pPr>
            <w:r>
              <w:rPr>
                <w:rFonts w:ascii="Frutiger 45 Light" w:hAnsi="Frutiger 45 Light" w:cs="Arial"/>
                <w:i/>
                <w:iCs/>
                <w:sz w:val="20"/>
                <w:szCs w:val="20"/>
              </w:rPr>
              <w:t>*</w:t>
            </w:r>
            <w:r>
              <w:rPr>
                <w:rFonts w:ascii="Frutiger 45 Light" w:hAnsi="Frutiger 45 Light" w:cs="Arial"/>
                <w:b/>
                <w:bCs/>
                <w:i/>
                <w:iCs/>
                <w:sz w:val="20"/>
                <w:szCs w:val="20"/>
              </w:rPr>
              <w:t xml:space="preserve">Tabhair faoi deara go bhféadfar freagrachtaí a athrú i gcomhar le hathbhreithniú atá ar </w:t>
            </w:r>
            <w:r>
              <w:rPr>
                <w:rFonts w:ascii="Frutiger 45 Light" w:hAnsi="Frutiger 45 Light" w:cs="Arial"/>
                <w:b/>
                <w:bCs/>
                <w:i/>
                <w:iCs/>
                <w:sz w:val="20"/>
                <w:szCs w:val="20"/>
              </w:rPr>
              <w:lastRenderedPageBreak/>
              <w:t>bun maidir le struchtúr na heagraíochta agus le próisis a athrú.</w:t>
            </w:r>
          </w:p>
          <w:p w:rsidR="00F615D7" w:rsidRPr="005062AE" w:rsidRDefault="00F615D7" w:rsidP="00316992">
            <w:pPr>
              <w:ind w:left="720"/>
              <w:jc w:val="both"/>
              <w:rPr>
                <w:rFonts w:ascii="Frutiger 45 Light" w:hAnsi="Frutiger 45 Light" w:cs="Arial"/>
                <w:sz w:val="22"/>
                <w:szCs w:val="22"/>
              </w:rPr>
            </w:pPr>
          </w:p>
          <w:p w:rsidR="00F615D7" w:rsidRPr="00F4377E" w:rsidRDefault="00F615D7" w:rsidP="00316992">
            <w:pPr>
              <w:jc w:val="both"/>
              <w:rPr>
                <w:rFonts w:ascii="Frutiger 45 Light" w:eastAsia="Calibri" w:hAnsi="Frutiger 45 Light" w:cs="Calibri"/>
              </w:rPr>
            </w:pPr>
          </w:p>
          <w:p w:rsidR="00F615D7" w:rsidRPr="002535F7" w:rsidRDefault="00F615D7" w:rsidP="00F615D7">
            <w:pPr>
              <w:numPr>
                <w:ilvl w:val="0"/>
                <w:numId w:val="2"/>
              </w:numPr>
              <w:rPr>
                <w:rFonts w:ascii="Frutiger 45 Light" w:hAnsi="Frutiger 45 Light"/>
                <w:b/>
              </w:rPr>
            </w:pPr>
            <w:r>
              <w:rPr>
                <w:rFonts w:ascii="Frutiger 45 Light" w:hAnsi="Frutiger 45 Light"/>
                <w:b/>
                <w:bCs/>
              </w:rPr>
              <w:t>Éilimh an Róil</w:t>
            </w:r>
          </w:p>
          <w:p w:rsidR="00F615D7" w:rsidRPr="002535F7" w:rsidRDefault="00F615D7" w:rsidP="00316992">
            <w:pPr>
              <w:ind w:left="360"/>
              <w:rPr>
                <w:rFonts w:ascii="Frutiger 45 Light" w:hAnsi="Frutiger 45 Light"/>
                <w:b/>
              </w:rPr>
            </w:pPr>
          </w:p>
          <w:p w:rsidR="00F615D7" w:rsidRPr="00012371" w:rsidRDefault="00F615D7" w:rsidP="00316992">
            <w:pPr>
              <w:numPr>
                <w:ilvl w:val="0"/>
                <w:numId w:val="1"/>
              </w:numPr>
              <w:spacing w:after="60"/>
              <w:ind w:right="317"/>
              <w:jc w:val="both"/>
              <w:rPr>
                <w:rFonts w:ascii="Frutiger 45 Light" w:hAnsi="Frutiger 45 Light" w:cs="Arial"/>
                <w:sz w:val="22"/>
                <w:szCs w:val="22"/>
              </w:rPr>
            </w:pPr>
            <w:r>
              <w:rPr>
                <w:rFonts w:ascii="Frutiger 45 Light" w:hAnsi="Frutiger 45 Light" w:cs="Arial"/>
                <w:sz w:val="22"/>
                <w:szCs w:val="22"/>
              </w:rPr>
              <w:t>Taithí shuntasach ábhartha sna healaíona ar chóir go mbeadh trí bliana ar a laghad de ag leibhéal bainistíochta;</w:t>
            </w:r>
          </w:p>
          <w:p w:rsidR="00F615D7" w:rsidRPr="00012371" w:rsidRDefault="00F615D7" w:rsidP="00316992">
            <w:pPr>
              <w:numPr>
                <w:ilvl w:val="0"/>
                <w:numId w:val="1"/>
              </w:numPr>
              <w:jc w:val="both"/>
              <w:rPr>
                <w:rFonts w:ascii="Frutiger 45 Light" w:hAnsi="Frutiger 45 Light" w:cs="Arial"/>
                <w:sz w:val="22"/>
                <w:szCs w:val="22"/>
              </w:rPr>
            </w:pPr>
            <w:r>
              <w:rPr>
                <w:rFonts w:ascii="Frutiger 45 Light" w:hAnsi="Frutiger 45 Light" w:cs="Arial"/>
                <w:sz w:val="22"/>
                <w:szCs w:val="22"/>
              </w:rPr>
              <w:t>Ardleibhéal creidiúnachta agus líonra láidir nasc sa phobal ealaíon;</w:t>
            </w:r>
          </w:p>
          <w:p w:rsidR="00F615D7" w:rsidRPr="00012371" w:rsidRDefault="00F615D7" w:rsidP="00316992">
            <w:pPr>
              <w:numPr>
                <w:ilvl w:val="0"/>
                <w:numId w:val="1"/>
              </w:numPr>
              <w:jc w:val="both"/>
              <w:rPr>
                <w:rFonts w:ascii="Frutiger 45 Light" w:hAnsi="Frutiger 45 Light" w:cs="Arial"/>
                <w:sz w:val="22"/>
                <w:szCs w:val="22"/>
              </w:rPr>
            </w:pPr>
            <w:r>
              <w:rPr>
                <w:rFonts w:ascii="Frutiger 45 Light" w:hAnsi="Frutiger 45 Light" w:cs="Arial"/>
                <w:sz w:val="22"/>
                <w:szCs w:val="22"/>
              </w:rPr>
              <w:t>Corpas eolais inbhuanaithe i leith forbairtí náisiúnta agus idirnáisiúnta sna healaíona;</w:t>
            </w:r>
          </w:p>
          <w:p w:rsidR="00F615D7" w:rsidRDefault="00320432" w:rsidP="00316992">
            <w:pPr>
              <w:numPr>
                <w:ilvl w:val="0"/>
                <w:numId w:val="1"/>
              </w:numPr>
              <w:jc w:val="both"/>
              <w:rPr>
                <w:rFonts w:ascii="Frutiger 45 Light" w:hAnsi="Frutiger 45 Light" w:cs="Arial"/>
                <w:sz w:val="22"/>
                <w:szCs w:val="22"/>
              </w:rPr>
            </w:pPr>
            <w:r>
              <w:rPr>
                <w:rFonts w:ascii="Frutiger 45 Light" w:hAnsi="Frutiger 45 Light" w:cs="Arial"/>
                <w:sz w:val="22"/>
                <w:szCs w:val="22"/>
              </w:rPr>
              <w:t>An cumas taighde a bhailiú agus a anailísiú agus faisnéis chasta a chur in iúl ar bhealach soiléir, gonta;</w:t>
            </w:r>
          </w:p>
          <w:p w:rsidR="00A25BAC" w:rsidRPr="00012371" w:rsidRDefault="00A25BAC" w:rsidP="00316992">
            <w:pPr>
              <w:numPr>
                <w:ilvl w:val="0"/>
                <w:numId w:val="1"/>
              </w:numPr>
              <w:jc w:val="both"/>
              <w:rPr>
                <w:rFonts w:ascii="Frutiger 45 Light" w:hAnsi="Frutiger 45 Light" w:cs="Arial"/>
                <w:sz w:val="22"/>
                <w:szCs w:val="22"/>
              </w:rPr>
            </w:pPr>
            <w:r>
              <w:rPr>
                <w:rFonts w:ascii="Frutiger 45 Light" w:hAnsi="Frutiger 45 Light" w:cs="Arial"/>
                <w:sz w:val="22"/>
                <w:szCs w:val="22"/>
              </w:rPr>
              <w:t>Riachtanais forbartha i dtaca le beartais agus straitéisí a leagan amach agus cúnamh a chur ar fáil i ndáil orthu</w:t>
            </w:r>
          </w:p>
          <w:p w:rsidR="00F615D7" w:rsidRPr="00012371" w:rsidRDefault="00F615D7" w:rsidP="00316992">
            <w:pPr>
              <w:numPr>
                <w:ilvl w:val="0"/>
                <w:numId w:val="1"/>
              </w:numPr>
              <w:rPr>
                <w:rFonts w:ascii="Frutiger 45 Light" w:eastAsia="Calibri" w:hAnsi="Frutiger 45 Light" w:cs="Calibri"/>
                <w:sz w:val="22"/>
                <w:szCs w:val="22"/>
              </w:rPr>
            </w:pPr>
            <w:r>
              <w:rPr>
                <w:rFonts w:ascii="Frutiger 45 Light" w:hAnsi="Frutiger 45 Light" w:cs="Arial"/>
                <w:sz w:val="22"/>
                <w:szCs w:val="22"/>
              </w:rPr>
              <w:t>Scileanna láidre bainistíochta foirne agus bainistíochta tionscadal.</w:t>
            </w:r>
          </w:p>
          <w:p w:rsidR="00424C8C" w:rsidRPr="00C50E24" w:rsidRDefault="00C50E24" w:rsidP="00C50E24">
            <w:pPr>
              <w:pStyle w:val="ListParagraph"/>
              <w:numPr>
                <w:ilvl w:val="0"/>
                <w:numId w:val="1"/>
              </w:numPr>
              <w:jc w:val="both"/>
              <w:rPr>
                <w:rFonts w:ascii="Frutiger 45 Light" w:hAnsi="Frutiger 45 Light" w:cs="Arial"/>
              </w:rPr>
            </w:pPr>
            <w:r>
              <w:rPr>
                <w:rFonts w:ascii="Frutiger 45 Light" w:hAnsi="Frutiger 45 Light" w:cs="Arial"/>
              </w:rPr>
              <w:t>Saineolas ar réimse áirithe cleachtais ar bhonn náisiúnta agus idirnáisiúnta más féidir é in aon chor.</w:t>
            </w:r>
          </w:p>
          <w:p w:rsidR="00F615D7" w:rsidRPr="00134800" w:rsidRDefault="00F615D7" w:rsidP="00316992">
            <w:pPr>
              <w:ind w:left="720"/>
              <w:rPr>
                <w:rFonts w:ascii="Frutiger 45 Light" w:hAnsi="Frutiger 45 Light"/>
                <w:sz w:val="22"/>
                <w:szCs w:val="22"/>
              </w:rPr>
            </w:pPr>
          </w:p>
          <w:p w:rsidR="00F615D7" w:rsidRDefault="00F615D7" w:rsidP="00316992"/>
          <w:p w:rsidR="00F615D7" w:rsidRDefault="00F615D7" w:rsidP="00F615D7">
            <w:pPr>
              <w:numPr>
                <w:ilvl w:val="0"/>
                <w:numId w:val="2"/>
              </w:numPr>
              <w:rPr>
                <w:rFonts w:ascii="Frutiger 45 Light" w:hAnsi="Frutiger 45 Light"/>
                <w:b/>
              </w:rPr>
            </w:pPr>
            <w:r>
              <w:rPr>
                <w:rFonts w:ascii="Frutiger 45 Light" w:hAnsi="Frutiger 45 Light"/>
                <w:b/>
                <w:bCs/>
              </w:rPr>
              <w:t>Cáilíochtaí</w:t>
            </w:r>
          </w:p>
          <w:p w:rsidR="00F615D7" w:rsidRPr="00BC3889" w:rsidRDefault="00F615D7" w:rsidP="00316992">
            <w:pPr>
              <w:ind w:left="360"/>
              <w:rPr>
                <w:rFonts w:ascii="Frutiger 45 Light" w:hAnsi="Frutiger 45 Light"/>
                <w:b/>
              </w:rPr>
            </w:pPr>
          </w:p>
          <w:p w:rsidR="00B0012D" w:rsidRDefault="00655CE9" w:rsidP="00316992">
            <w:pPr>
              <w:jc w:val="both"/>
              <w:rPr>
                <w:rFonts w:ascii="Frutiger 45 Light" w:hAnsi="Frutiger 45 Light" w:cs="Arial"/>
                <w:bCs/>
              </w:rPr>
            </w:pPr>
            <w:proofErr w:type="spellStart"/>
            <w:r>
              <w:rPr>
                <w:rFonts w:asciiTheme="minorHAnsi" w:hAnsiTheme="minorHAnsi" w:cstheme="minorHAnsi"/>
              </w:rPr>
              <w:t>Táthar</w:t>
            </w:r>
            <w:proofErr w:type="spellEnd"/>
            <w:r>
              <w:rPr>
                <w:rFonts w:asciiTheme="minorHAnsi" w:hAnsiTheme="minorHAnsi" w:cstheme="minorHAnsi"/>
              </w:rPr>
              <w:t xml:space="preserve"> </w:t>
            </w:r>
            <w:proofErr w:type="spellStart"/>
            <w:r>
              <w:rPr>
                <w:rFonts w:asciiTheme="minorHAnsi" w:hAnsiTheme="minorHAnsi" w:cstheme="minorHAnsi"/>
              </w:rPr>
              <w:t>ag</w:t>
            </w:r>
            <w:proofErr w:type="spellEnd"/>
            <w:r>
              <w:rPr>
                <w:rFonts w:asciiTheme="minorHAnsi" w:hAnsiTheme="minorHAnsi" w:cstheme="minorHAnsi"/>
              </w:rPr>
              <w:t xml:space="preserve"> </w:t>
            </w:r>
            <w:proofErr w:type="spellStart"/>
            <w:r>
              <w:rPr>
                <w:rFonts w:asciiTheme="minorHAnsi" w:hAnsiTheme="minorHAnsi" w:cstheme="minorHAnsi"/>
              </w:rPr>
              <w:t>súil</w:t>
            </w:r>
            <w:proofErr w:type="spellEnd"/>
            <w:r>
              <w:rPr>
                <w:rFonts w:asciiTheme="minorHAnsi" w:hAnsiTheme="minorHAnsi" w:cstheme="minorHAnsi"/>
              </w:rPr>
              <w:t xml:space="preserve"> go </w:t>
            </w:r>
            <w:proofErr w:type="spellStart"/>
            <w:r>
              <w:rPr>
                <w:rFonts w:asciiTheme="minorHAnsi" w:hAnsiTheme="minorHAnsi" w:cstheme="minorHAnsi"/>
              </w:rPr>
              <w:t>mbeidh</w:t>
            </w:r>
            <w:proofErr w:type="spellEnd"/>
            <w:r>
              <w:rPr>
                <w:rFonts w:asciiTheme="minorHAnsi" w:hAnsiTheme="minorHAnsi" w:cstheme="minorHAnsi"/>
              </w:rPr>
              <w:t xml:space="preserve"> an t-</w:t>
            </w:r>
            <w:proofErr w:type="spellStart"/>
            <w:r>
              <w:rPr>
                <w:rFonts w:asciiTheme="minorHAnsi" w:hAnsiTheme="minorHAnsi" w:cstheme="minorHAnsi"/>
              </w:rPr>
              <w:t>iarrthóir</w:t>
            </w:r>
            <w:proofErr w:type="spellEnd"/>
            <w:r>
              <w:rPr>
                <w:rFonts w:asciiTheme="minorHAnsi" w:hAnsiTheme="minorHAnsi" w:cstheme="minorHAnsi"/>
              </w:rPr>
              <w:t xml:space="preserve"> </w:t>
            </w:r>
            <w:proofErr w:type="spellStart"/>
            <w:r>
              <w:rPr>
                <w:rFonts w:asciiTheme="minorHAnsi" w:hAnsiTheme="minorHAnsi" w:cstheme="minorHAnsi"/>
              </w:rPr>
              <w:t>rathúil</w:t>
            </w:r>
            <w:proofErr w:type="spellEnd"/>
            <w:r>
              <w:rPr>
                <w:rFonts w:asciiTheme="minorHAnsi" w:hAnsiTheme="minorHAnsi" w:cstheme="minorHAnsi"/>
              </w:rPr>
              <w:t xml:space="preserve"> </w:t>
            </w:r>
            <w:proofErr w:type="spellStart"/>
            <w:r>
              <w:rPr>
                <w:rFonts w:asciiTheme="minorHAnsi" w:hAnsiTheme="minorHAnsi" w:cstheme="minorHAnsi"/>
              </w:rPr>
              <w:t>láidir</w:t>
            </w:r>
            <w:proofErr w:type="spellEnd"/>
            <w:r>
              <w:rPr>
                <w:rFonts w:asciiTheme="minorHAnsi" w:hAnsiTheme="minorHAnsi" w:cstheme="minorHAnsi"/>
              </w:rPr>
              <w:t xml:space="preserve"> go </w:t>
            </w:r>
            <w:proofErr w:type="spellStart"/>
            <w:r>
              <w:rPr>
                <w:rFonts w:asciiTheme="minorHAnsi" w:hAnsiTheme="minorHAnsi" w:cstheme="minorHAnsi"/>
              </w:rPr>
              <w:t>hacadúil</w:t>
            </w:r>
            <w:proofErr w:type="spellEnd"/>
            <w:r>
              <w:rPr>
                <w:rFonts w:asciiTheme="minorHAnsi" w:hAnsiTheme="minorHAnsi" w:cstheme="minorHAnsi"/>
              </w:rPr>
              <w:t xml:space="preserve">, le </w:t>
            </w:r>
            <w:proofErr w:type="spellStart"/>
            <w:r>
              <w:rPr>
                <w:rFonts w:asciiTheme="minorHAnsi" w:hAnsiTheme="minorHAnsi" w:cstheme="minorHAnsi"/>
              </w:rPr>
              <w:t>bunchéim</w:t>
            </w:r>
            <w:proofErr w:type="spellEnd"/>
            <w:r>
              <w:rPr>
                <w:rFonts w:asciiTheme="minorHAnsi" w:hAnsiTheme="minorHAnsi" w:cstheme="minorHAnsi"/>
              </w:rPr>
              <w:t xml:space="preserve"> ar a </w:t>
            </w:r>
            <w:proofErr w:type="spellStart"/>
            <w:r>
              <w:rPr>
                <w:rFonts w:asciiTheme="minorHAnsi" w:hAnsiTheme="minorHAnsi" w:cstheme="minorHAnsi"/>
              </w:rPr>
              <w:t>laghad</w:t>
            </w:r>
            <w:proofErr w:type="spellEnd"/>
            <w:r>
              <w:rPr>
                <w:rFonts w:asciiTheme="minorHAnsi" w:hAnsiTheme="minorHAnsi" w:cstheme="minorHAnsi"/>
              </w:rPr>
              <w:t xml:space="preserve">, agus </w:t>
            </w:r>
            <w:proofErr w:type="spellStart"/>
            <w:r>
              <w:rPr>
                <w:rFonts w:asciiTheme="minorHAnsi" w:hAnsiTheme="minorHAnsi" w:cstheme="minorHAnsi"/>
              </w:rPr>
              <w:t>b’fhearr</w:t>
            </w:r>
            <w:proofErr w:type="spellEnd"/>
            <w:r>
              <w:rPr>
                <w:rFonts w:asciiTheme="minorHAnsi" w:hAnsiTheme="minorHAnsi" w:cstheme="minorHAnsi"/>
              </w:rPr>
              <w:t xml:space="preserve"> go </w:t>
            </w:r>
            <w:proofErr w:type="spellStart"/>
            <w:r>
              <w:rPr>
                <w:rFonts w:asciiTheme="minorHAnsi" w:hAnsiTheme="minorHAnsi" w:cstheme="minorHAnsi"/>
              </w:rPr>
              <w:t>mbeadh</w:t>
            </w:r>
            <w:proofErr w:type="spellEnd"/>
            <w:r>
              <w:rPr>
                <w:rFonts w:asciiTheme="minorHAnsi" w:hAnsiTheme="minorHAnsi" w:cstheme="minorHAnsi"/>
              </w:rPr>
              <w:t xml:space="preserve"> </w:t>
            </w:r>
            <w:proofErr w:type="spellStart"/>
            <w:r>
              <w:rPr>
                <w:rFonts w:asciiTheme="minorHAnsi" w:hAnsiTheme="minorHAnsi" w:cstheme="minorHAnsi"/>
              </w:rPr>
              <w:t>cáilíocht</w:t>
            </w:r>
            <w:proofErr w:type="spellEnd"/>
            <w:r>
              <w:rPr>
                <w:rFonts w:asciiTheme="minorHAnsi" w:hAnsiTheme="minorHAnsi" w:cstheme="minorHAnsi"/>
              </w:rPr>
              <w:t xml:space="preserve"> </w:t>
            </w:r>
            <w:proofErr w:type="spellStart"/>
            <w:r>
              <w:rPr>
                <w:rFonts w:asciiTheme="minorHAnsi" w:hAnsiTheme="minorHAnsi" w:cstheme="minorHAnsi"/>
              </w:rPr>
              <w:t>iarchéime</w:t>
            </w:r>
            <w:proofErr w:type="spellEnd"/>
            <w:r>
              <w:rPr>
                <w:rFonts w:asciiTheme="minorHAnsi" w:hAnsiTheme="minorHAnsi" w:cstheme="minorHAnsi"/>
              </w:rPr>
              <w:t xml:space="preserve"> nó </w:t>
            </w:r>
            <w:proofErr w:type="spellStart"/>
            <w:r>
              <w:rPr>
                <w:rFonts w:asciiTheme="minorHAnsi" w:hAnsiTheme="minorHAnsi" w:cstheme="minorHAnsi"/>
              </w:rPr>
              <w:t>gairmiúil</w:t>
            </w:r>
            <w:proofErr w:type="spellEnd"/>
            <w:r>
              <w:rPr>
                <w:rFonts w:asciiTheme="minorHAnsi" w:hAnsiTheme="minorHAnsi" w:cstheme="minorHAnsi"/>
              </w:rPr>
              <w:t xml:space="preserve"> </w:t>
            </w:r>
            <w:proofErr w:type="spellStart"/>
            <w:r>
              <w:rPr>
                <w:rFonts w:asciiTheme="minorHAnsi" w:hAnsiTheme="minorHAnsi" w:cstheme="minorHAnsi"/>
              </w:rPr>
              <w:t>aige</w:t>
            </w:r>
            <w:proofErr w:type="spellEnd"/>
            <w:r>
              <w:rPr>
                <w:rFonts w:asciiTheme="minorHAnsi" w:hAnsiTheme="minorHAnsi" w:cstheme="minorHAnsi"/>
              </w:rPr>
              <w:t>/</w:t>
            </w:r>
            <w:proofErr w:type="spellStart"/>
            <w:r>
              <w:rPr>
                <w:rFonts w:asciiTheme="minorHAnsi" w:hAnsiTheme="minorHAnsi" w:cstheme="minorHAnsi"/>
              </w:rPr>
              <w:t>aici</w:t>
            </w:r>
            <w:proofErr w:type="spellEnd"/>
            <w:r>
              <w:rPr>
                <w:rFonts w:asciiTheme="minorHAnsi" w:hAnsiTheme="minorHAnsi" w:cstheme="minorHAnsi"/>
              </w:rPr>
              <w:t xml:space="preserve"> i </w:t>
            </w:r>
            <w:proofErr w:type="spellStart"/>
            <w:r>
              <w:rPr>
                <w:rFonts w:asciiTheme="minorHAnsi" w:hAnsiTheme="minorHAnsi" w:cstheme="minorHAnsi"/>
              </w:rPr>
              <w:t>réimse</w:t>
            </w:r>
            <w:proofErr w:type="spellEnd"/>
            <w:r>
              <w:rPr>
                <w:rFonts w:asciiTheme="minorHAnsi" w:hAnsiTheme="minorHAnsi" w:cstheme="minorHAnsi"/>
              </w:rPr>
              <w:t xml:space="preserve"> </w:t>
            </w:r>
            <w:proofErr w:type="spellStart"/>
            <w:r>
              <w:rPr>
                <w:rFonts w:asciiTheme="minorHAnsi" w:hAnsiTheme="minorHAnsi" w:cstheme="minorHAnsi"/>
              </w:rPr>
              <w:t>ábhartha</w:t>
            </w:r>
            <w:proofErr w:type="spellEnd"/>
            <w:r>
              <w:rPr>
                <w:rFonts w:asciiTheme="minorHAnsi" w:hAnsiTheme="minorHAnsi" w:cstheme="minorHAnsi"/>
              </w:rPr>
              <w:t xml:space="preserve">. </w:t>
            </w:r>
          </w:p>
          <w:p w:rsidR="00F615D7" w:rsidRPr="00C35159" w:rsidRDefault="00F615D7" w:rsidP="00C50E24">
            <w:pPr>
              <w:jc w:val="both"/>
              <w:rPr>
                <w:rFonts w:ascii="Frutiger 45 Light" w:hAnsi="Frutiger 45 Light"/>
              </w:rPr>
            </w:pPr>
          </w:p>
        </w:tc>
      </w:tr>
    </w:tbl>
    <w:p w:rsidR="000C2124" w:rsidRDefault="000C2124"/>
    <w:sectPr w:rsidR="000C21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D9E"/>
    <w:multiLevelType w:val="hybridMultilevel"/>
    <w:tmpl w:val="02A03648"/>
    <w:lvl w:ilvl="0" w:tplc="60226A68">
      <w:start w:val="1"/>
      <w:numFmt w:val="bullet"/>
      <w:lvlText w:val="•"/>
      <w:lvlJc w:val="left"/>
      <w:pPr>
        <w:tabs>
          <w:tab w:val="num" w:pos="720"/>
        </w:tabs>
        <w:ind w:left="720" w:hanging="360"/>
      </w:pPr>
      <w:rPr>
        <w:rFonts w:ascii="Arial" w:hAnsi="Arial" w:hint="default"/>
      </w:rPr>
    </w:lvl>
    <w:lvl w:ilvl="1" w:tplc="72BE5252">
      <w:start w:val="1"/>
      <w:numFmt w:val="bullet"/>
      <w:lvlText w:val="•"/>
      <w:lvlJc w:val="left"/>
      <w:pPr>
        <w:tabs>
          <w:tab w:val="num" w:pos="1440"/>
        </w:tabs>
        <w:ind w:left="1440" w:hanging="360"/>
      </w:pPr>
      <w:rPr>
        <w:rFonts w:ascii="Arial" w:hAnsi="Arial" w:hint="default"/>
      </w:rPr>
    </w:lvl>
    <w:lvl w:ilvl="2" w:tplc="932C7E2A" w:tentative="1">
      <w:start w:val="1"/>
      <w:numFmt w:val="bullet"/>
      <w:lvlText w:val="•"/>
      <w:lvlJc w:val="left"/>
      <w:pPr>
        <w:tabs>
          <w:tab w:val="num" w:pos="2160"/>
        </w:tabs>
        <w:ind w:left="2160" w:hanging="360"/>
      </w:pPr>
      <w:rPr>
        <w:rFonts w:ascii="Arial" w:hAnsi="Arial" w:hint="default"/>
      </w:rPr>
    </w:lvl>
    <w:lvl w:ilvl="3" w:tplc="817E48DE" w:tentative="1">
      <w:start w:val="1"/>
      <w:numFmt w:val="bullet"/>
      <w:lvlText w:val="•"/>
      <w:lvlJc w:val="left"/>
      <w:pPr>
        <w:tabs>
          <w:tab w:val="num" w:pos="2880"/>
        </w:tabs>
        <w:ind w:left="2880" w:hanging="360"/>
      </w:pPr>
      <w:rPr>
        <w:rFonts w:ascii="Arial" w:hAnsi="Arial" w:hint="default"/>
      </w:rPr>
    </w:lvl>
    <w:lvl w:ilvl="4" w:tplc="ECF2974C" w:tentative="1">
      <w:start w:val="1"/>
      <w:numFmt w:val="bullet"/>
      <w:lvlText w:val="•"/>
      <w:lvlJc w:val="left"/>
      <w:pPr>
        <w:tabs>
          <w:tab w:val="num" w:pos="3600"/>
        </w:tabs>
        <w:ind w:left="3600" w:hanging="360"/>
      </w:pPr>
      <w:rPr>
        <w:rFonts w:ascii="Arial" w:hAnsi="Arial" w:hint="default"/>
      </w:rPr>
    </w:lvl>
    <w:lvl w:ilvl="5" w:tplc="AFEC951A" w:tentative="1">
      <w:start w:val="1"/>
      <w:numFmt w:val="bullet"/>
      <w:lvlText w:val="•"/>
      <w:lvlJc w:val="left"/>
      <w:pPr>
        <w:tabs>
          <w:tab w:val="num" w:pos="4320"/>
        </w:tabs>
        <w:ind w:left="4320" w:hanging="360"/>
      </w:pPr>
      <w:rPr>
        <w:rFonts w:ascii="Arial" w:hAnsi="Arial" w:hint="default"/>
      </w:rPr>
    </w:lvl>
    <w:lvl w:ilvl="6" w:tplc="B4828F68" w:tentative="1">
      <w:start w:val="1"/>
      <w:numFmt w:val="bullet"/>
      <w:lvlText w:val="•"/>
      <w:lvlJc w:val="left"/>
      <w:pPr>
        <w:tabs>
          <w:tab w:val="num" w:pos="5040"/>
        </w:tabs>
        <w:ind w:left="5040" w:hanging="360"/>
      </w:pPr>
      <w:rPr>
        <w:rFonts w:ascii="Arial" w:hAnsi="Arial" w:hint="default"/>
      </w:rPr>
    </w:lvl>
    <w:lvl w:ilvl="7" w:tplc="F53C8A3A" w:tentative="1">
      <w:start w:val="1"/>
      <w:numFmt w:val="bullet"/>
      <w:lvlText w:val="•"/>
      <w:lvlJc w:val="left"/>
      <w:pPr>
        <w:tabs>
          <w:tab w:val="num" w:pos="5760"/>
        </w:tabs>
        <w:ind w:left="5760" w:hanging="360"/>
      </w:pPr>
      <w:rPr>
        <w:rFonts w:ascii="Arial" w:hAnsi="Arial" w:hint="default"/>
      </w:rPr>
    </w:lvl>
    <w:lvl w:ilvl="8" w:tplc="64C2F178" w:tentative="1">
      <w:start w:val="1"/>
      <w:numFmt w:val="bullet"/>
      <w:lvlText w:val="•"/>
      <w:lvlJc w:val="left"/>
      <w:pPr>
        <w:tabs>
          <w:tab w:val="num" w:pos="6480"/>
        </w:tabs>
        <w:ind w:left="6480" w:hanging="360"/>
      </w:pPr>
      <w:rPr>
        <w:rFonts w:ascii="Arial" w:hAnsi="Arial" w:hint="default"/>
      </w:rPr>
    </w:lvl>
  </w:abstractNum>
  <w:abstractNum w:abstractNumId="1">
    <w:nsid w:val="3B2713D9"/>
    <w:multiLevelType w:val="hybridMultilevel"/>
    <w:tmpl w:val="DD8E46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6416BC"/>
    <w:multiLevelType w:val="hybridMultilevel"/>
    <w:tmpl w:val="8B88869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7E445AF5"/>
    <w:multiLevelType w:val="hybridMultilevel"/>
    <w:tmpl w:val="7340DB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D7"/>
    <w:rsid w:val="00017767"/>
    <w:rsid w:val="000932E2"/>
    <w:rsid w:val="000C2124"/>
    <w:rsid w:val="000D0F28"/>
    <w:rsid w:val="000E45B0"/>
    <w:rsid w:val="000E6B64"/>
    <w:rsid w:val="001163D2"/>
    <w:rsid w:val="00127FEA"/>
    <w:rsid w:val="0014745F"/>
    <w:rsid w:val="001518D9"/>
    <w:rsid w:val="001529E1"/>
    <w:rsid w:val="00174628"/>
    <w:rsid w:val="00183936"/>
    <w:rsid w:val="001946A4"/>
    <w:rsid w:val="001A35FA"/>
    <w:rsid w:val="001D21B6"/>
    <w:rsid w:val="00226F11"/>
    <w:rsid w:val="00255B97"/>
    <w:rsid w:val="00262FB0"/>
    <w:rsid w:val="0029365F"/>
    <w:rsid w:val="002949D5"/>
    <w:rsid w:val="002D7595"/>
    <w:rsid w:val="003078C6"/>
    <w:rsid w:val="0031459B"/>
    <w:rsid w:val="00320432"/>
    <w:rsid w:val="00342603"/>
    <w:rsid w:val="00372D92"/>
    <w:rsid w:val="003A4D30"/>
    <w:rsid w:val="003C58A5"/>
    <w:rsid w:val="003D6F49"/>
    <w:rsid w:val="003E1EAF"/>
    <w:rsid w:val="003E56D0"/>
    <w:rsid w:val="004004A0"/>
    <w:rsid w:val="00424C8C"/>
    <w:rsid w:val="00442044"/>
    <w:rsid w:val="004505CE"/>
    <w:rsid w:val="00473845"/>
    <w:rsid w:val="004770B4"/>
    <w:rsid w:val="0048084B"/>
    <w:rsid w:val="004972FF"/>
    <w:rsid w:val="004F6F97"/>
    <w:rsid w:val="005037EF"/>
    <w:rsid w:val="00520076"/>
    <w:rsid w:val="005332B6"/>
    <w:rsid w:val="00552E14"/>
    <w:rsid w:val="00554618"/>
    <w:rsid w:val="0056287C"/>
    <w:rsid w:val="005841A9"/>
    <w:rsid w:val="006130CA"/>
    <w:rsid w:val="0061373D"/>
    <w:rsid w:val="00613EC2"/>
    <w:rsid w:val="00646881"/>
    <w:rsid w:val="00655CE9"/>
    <w:rsid w:val="0065796C"/>
    <w:rsid w:val="006A69C5"/>
    <w:rsid w:val="006D5A8E"/>
    <w:rsid w:val="0070791D"/>
    <w:rsid w:val="00707C45"/>
    <w:rsid w:val="00713A02"/>
    <w:rsid w:val="00765ED2"/>
    <w:rsid w:val="007924F7"/>
    <w:rsid w:val="00835124"/>
    <w:rsid w:val="008A77BC"/>
    <w:rsid w:val="008D33AE"/>
    <w:rsid w:val="008E2FC3"/>
    <w:rsid w:val="009116D0"/>
    <w:rsid w:val="00917124"/>
    <w:rsid w:val="0092382F"/>
    <w:rsid w:val="00960393"/>
    <w:rsid w:val="00960957"/>
    <w:rsid w:val="009A27C8"/>
    <w:rsid w:val="009D67C1"/>
    <w:rsid w:val="009E5BAB"/>
    <w:rsid w:val="009F6A1B"/>
    <w:rsid w:val="00A25BAC"/>
    <w:rsid w:val="00A70DAD"/>
    <w:rsid w:val="00A82A9A"/>
    <w:rsid w:val="00A82BB2"/>
    <w:rsid w:val="00A85F14"/>
    <w:rsid w:val="00A86C15"/>
    <w:rsid w:val="00A87DD1"/>
    <w:rsid w:val="00AB3782"/>
    <w:rsid w:val="00AD4C1D"/>
    <w:rsid w:val="00B0012D"/>
    <w:rsid w:val="00B16203"/>
    <w:rsid w:val="00B809FF"/>
    <w:rsid w:val="00B82B54"/>
    <w:rsid w:val="00BA34A4"/>
    <w:rsid w:val="00BD651A"/>
    <w:rsid w:val="00C33DF9"/>
    <w:rsid w:val="00C50E24"/>
    <w:rsid w:val="00C511AC"/>
    <w:rsid w:val="00CB11BF"/>
    <w:rsid w:val="00CB66E0"/>
    <w:rsid w:val="00CF02DC"/>
    <w:rsid w:val="00CF0F54"/>
    <w:rsid w:val="00D02906"/>
    <w:rsid w:val="00D045DC"/>
    <w:rsid w:val="00D23951"/>
    <w:rsid w:val="00D90789"/>
    <w:rsid w:val="00D92037"/>
    <w:rsid w:val="00DA2C8E"/>
    <w:rsid w:val="00DB5765"/>
    <w:rsid w:val="00DB64D4"/>
    <w:rsid w:val="00DC419F"/>
    <w:rsid w:val="00E10E47"/>
    <w:rsid w:val="00E26318"/>
    <w:rsid w:val="00E3641F"/>
    <w:rsid w:val="00E43798"/>
    <w:rsid w:val="00E45CCA"/>
    <w:rsid w:val="00E55415"/>
    <w:rsid w:val="00E60552"/>
    <w:rsid w:val="00E857A1"/>
    <w:rsid w:val="00E967EC"/>
    <w:rsid w:val="00EB6BAF"/>
    <w:rsid w:val="00ED31E8"/>
    <w:rsid w:val="00EE20FE"/>
    <w:rsid w:val="00EE3375"/>
    <w:rsid w:val="00EE604A"/>
    <w:rsid w:val="00F14DD9"/>
    <w:rsid w:val="00F3373A"/>
    <w:rsid w:val="00F37CF2"/>
    <w:rsid w:val="00F615D7"/>
    <w:rsid w:val="00F822BB"/>
    <w:rsid w:val="00FA7F8F"/>
    <w:rsid w:val="00FF11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D7"/>
    <w:pPr>
      <w:ind w:left="720"/>
    </w:pPr>
  </w:style>
  <w:style w:type="character" w:styleId="CommentReference">
    <w:name w:val="annotation reference"/>
    <w:basedOn w:val="DefaultParagraphFont"/>
    <w:rsid w:val="00424C8C"/>
    <w:rPr>
      <w:sz w:val="16"/>
      <w:szCs w:val="16"/>
    </w:rPr>
  </w:style>
  <w:style w:type="paragraph" w:styleId="CommentText">
    <w:name w:val="annotation text"/>
    <w:basedOn w:val="Normal"/>
    <w:link w:val="CommentTextChar"/>
    <w:rsid w:val="00424C8C"/>
    <w:rPr>
      <w:sz w:val="20"/>
      <w:szCs w:val="20"/>
    </w:rPr>
  </w:style>
  <w:style w:type="character" w:customStyle="1" w:styleId="CommentTextChar">
    <w:name w:val="Comment Text Char"/>
    <w:basedOn w:val="DefaultParagraphFont"/>
    <w:link w:val="CommentText"/>
    <w:rsid w:val="00424C8C"/>
    <w:rPr>
      <w:lang w:val="en-US" w:eastAsia="en-US"/>
    </w:rPr>
  </w:style>
  <w:style w:type="paragraph" w:styleId="CommentSubject">
    <w:name w:val="annotation subject"/>
    <w:basedOn w:val="CommentText"/>
    <w:next w:val="CommentText"/>
    <w:link w:val="CommentSubjectChar"/>
    <w:rsid w:val="00424C8C"/>
    <w:rPr>
      <w:b/>
      <w:bCs/>
    </w:rPr>
  </w:style>
  <w:style w:type="character" w:customStyle="1" w:styleId="CommentSubjectChar">
    <w:name w:val="Comment Subject Char"/>
    <w:basedOn w:val="CommentTextChar"/>
    <w:link w:val="CommentSubject"/>
    <w:rsid w:val="00424C8C"/>
    <w:rPr>
      <w:b/>
      <w:bCs/>
      <w:lang w:val="en-US" w:eastAsia="en-US"/>
    </w:rPr>
  </w:style>
  <w:style w:type="paragraph" w:styleId="BalloonText">
    <w:name w:val="Balloon Text"/>
    <w:basedOn w:val="Normal"/>
    <w:link w:val="BalloonTextChar"/>
    <w:rsid w:val="00424C8C"/>
    <w:rPr>
      <w:rFonts w:ascii="Tahoma" w:hAnsi="Tahoma" w:cs="Tahoma"/>
      <w:sz w:val="16"/>
      <w:szCs w:val="16"/>
    </w:rPr>
  </w:style>
  <w:style w:type="character" w:customStyle="1" w:styleId="BalloonTextChar">
    <w:name w:val="Balloon Text Char"/>
    <w:basedOn w:val="DefaultParagraphFont"/>
    <w:link w:val="BalloonText"/>
    <w:rsid w:val="00424C8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D7"/>
    <w:pPr>
      <w:ind w:left="720"/>
    </w:pPr>
  </w:style>
  <w:style w:type="character" w:styleId="CommentReference">
    <w:name w:val="annotation reference"/>
    <w:basedOn w:val="DefaultParagraphFont"/>
    <w:rsid w:val="00424C8C"/>
    <w:rPr>
      <w:sz w:val="16"/>
      <w:szCs w:val="16"/>
    </w:rPr>
  </w:style>
  <w:style w:type="paragraph" w:styleId="CommentText">
    <w:name w:val="annotation text"/>
    <w:basedOn w:val="Normal"/>
    <w:link w:val="CommentTextChar"/>
    <w:rsid w:val="00424C8C"/>
    <w:rPr>
      <w:sz w:val="20"/>
      <w:szCs w:val="20"/>
    </w:rPr>
  </w:style>
  <w:style w:type="character" w:customStyle="1" w:styleId="CommentTextChar">
    <w:name w:val="Comment Text Char"/>
    <w:basedOn w:val="DefaultParagraphFont"/>
    <w:link w:val="CommentText"/>
    <w:rsid w:val="00424C8C"/>
    <w:rPr>
      <w:lang w:val="en-US" w:eastAsia="en-US"/>
    </w:rPr>
  </w:style>
  <w:style w:type="paragraph" w:styleId="CommentSubject">
    <w:name w:val="annotation subject"/>
    <w:basedOn w:val="CommentText"/>
    <w:next w:val="CommentText"/>
    <w:link w:val="CommentSubjectChar"/>
    <w:rsid w:val="00424C8C"/>
    <w:rPr>
      <w:b/>
      <w:bCs/>
    </w:rPr>
  </w:style>
  <w:style w:type="character" w:customStyle="1" w:styleId="CommentSubjectChar">
    <w:name w:val="Comment Subject Char"/>
    <w:basedOn w:val="CommentTextChar"/>
    <w:link w:val="CommentSubject"/>
    <w:rsid w:val="00424C8C"/>
    <w:rPr>
      <w:b/>
      <w:bCs/>
      <w:lang w:val="en-US" w:eastAsia="en-US"/>
    </w:rPr>
  </w:style>
  <w:style w:type="paragraph" w:styleId="BalloonText">
    <w:name w:val="Balloon Text"/>
    <w:basedOn w:val="Normal"/>
    <w:link w:val="BalloonTextChar"/>
    <w:rsid w:val="00424C8C"/>
    <w:rPr>
      <w:rFonts w:ascii="Tahoma" w:hAnsi="Tahoma" w:cs="Tahoma"/>
      <w:sz w:val="16"/>
      <w:szCs w:val="16"/>
    </w:rPr>
  </w:style>
  <w:style w:type="character" w:customStyle="1" w:styleId="BalloonTextChar">
    <w:name w:val="Balloon Text Char"/>
    <w:basedOn w:val="DefaultParagraphFont"/>
    <w:link w:val="BalloonText"/>
    <w:rsid w:val="00424C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5138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Martin</dc:creator>
  <cp:lastModifiedBy>Adrienne Martin</cp:lastModifiedBy>
  <cp:revision>3</cp:revision>
  <cp:lastPrinted>2018-03-12T14:33:00Z</cp:lastPrinted>
  <dcterms:created xsi:type="dcterms:W3CDTF">2018-03-20T15:30:00Z</dcterms:created>
  <dcterms:modified xsi:type="dcterms:W3CDTF">2018-03-20T17:03:00Z</dcterms:modified>
</cp:coreProperties>
</file>