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3" w:rsidRDefault="00E14DB3">
      <w:pPr>
        <w:pStyle w:val="doctitle"/>
        <w:ind w:left="0"/>
      </w:pPr>
      <w:r>
        <w:rPr>
          <w:noProof/>
          <w:lang w:val="en-IE"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675A3" w:rsidRDefault="00F675A3">
      <w:pPr>
        <w:pStyle w:val="doctitle"/>
        <w:ind w:left="0"/>
      </w:pPr>
      <w:r>
        <w:rPr>
          <w:lang w:val="ga"/>
        </w:rPr>
        <w:t xml:space="preserve">Dámhachtain Sparánachta Scannáin </w:t>
      </w:r>
      <w:r>
        <w:rPr>
          <w:color w:val="auto"/>
          <w:sz w:val="36"/>
          <w:lang w:val="ga"/>
        </w:rPr>
        <w:t>2016</w:t>
      </w:r>
    </w:p>
    <w:p w:rsidR="00F675A3" w:rsidRDefault="00CF2309">
      <w:pPr>
        <w:pStyle w:val="doctitle"/>
        <w:ind w:left="0"/>
        <w:rPr>
          <w:color w:val="auto"/>
          <w:sz w:val="32"/>
        </w:rPr>
      </w:pPr>
      <w:r>
        <w:rPr>
          <w:color w:val="auto"/>
          <w:sz w:val="32"/>
          <w:lang w:val="ga"/>
        </w:rPr>
        <w:t xml:space="preserve">Treoirlínte d’iarratasóirí </w:t>
      </w:r>
    </w:p>
    <w:p w:rsidR="006877C3" w:rsidRDefault="006877C3" w:rsidP="006877C3">
      <w:pPr>
        <w:pStyle w:val="doctitle"/>
        <w:spacing w:before="0"/>
        <w:ind w:left="0"/>
        <w:rPr>
          <w:color w:val="auto"/>
          <w:sz w:val="32"/>
        </w:rPr>
      </w:pPr>
      <w:r>
        <w:rPr>
          <w:b/>
          <w:bCs/>
          <w:sz w:val="24"/>
          <w:lang w:val="ga"/>
        </w:rPr>
        <w:t>Spriocdháta: 5.30pm, Déardaoin, an 21 Eanáir 2016</w:t>
      </w:r>
    </w:p>
    <w:p w:rsidR="006877C3" w:rsidRDefault="001F1D51">
      <w:pPr>
        <w:pStyle w:val="doctitle"/>
        <w:ind w:left="0"/>
        <w:rPr>
          <w:color w:val="auto"/>
          <w:sz w:val="32"/>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column">
                  <wp:posOffset>-71755</wp:posOffset>
                </wp:positionH>
                <wp:positionV relativeFrom="paragraph">
                  <wp:posOffset>195580</wp:posOffset>
                </wp:positionV>
                <wp:extent cx="5905500" cy="6305550"/>
                <wp:effectExtent l="19050" t="1905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30555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038F" id="Rectangle 34" o:spid="_x0000_s1026" style="position:absolute;margin-left:-5.65pt;margin-top:15.4pt;width:465pt;height:4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" filled="f" strokecolor="#969696" strokeweight="2.25pt"/>
            </w:pict>
          </mc:Fallback>
        </mc:AlternateContent>
      </w:r>
    </w:p>
    <w:p w:rsidR="00F675A3" w:rsidRDefault="00F675A3" w:rsidP="00CF2309">
      <w:pPr>
        <w:pStyle w:val="Heading2"/>
        <w:spacing w:before="80"/>
        <w:rPr>
          <w:color w:val="FF0000"/>
          <w:sz w:val="32"/>
        </w:rPr>
      </w:pPr>
      <w:r>
        <w:rPr>
          <w:b w:val="0"/>
          <w:color w:val="FF0000"/>
          <w:sz w:val="32"/>
          <w:lang w:val="ga"/>
        </w:rPr>
        <w:tab/>
      </w:r>
      <w:r>
        <w:rPr>
          <w:bCs/>
          <w:color w:val="FF0000"/>
          <w:sz w:val="32"/>
          <w:lang w:val="ga"/>
        </w:rPr>
        <w:t>Dámhachtain Sparánachta Scannáin:</w:t>
      </w:r>
      <w:r>
        <w:rPr>
          <w:bCs/>
          <w:sz w:val="32"/>
          <w:lang w:val="ga"/>
        </w:rPr>
        <w:t xml:space="preserve"> seicliosta don iarratas</w:t>
      </w:r>
    </w:p>
    <w:p w:rsidR="00F675A3" w:rsidRDefault="00F675A3">
      <w:pPr>
        <w:autoSpaceDE w:val="0"/>
        <w:autoSpaceDN w:val="0"/>
        <w:adjustRightInd w:val="0"/>
        <w:spacing w:before="0" w:after="0"/>
      </w:pPr>
      <w:r>
        <w:rPr>
          <w:lang w:val="ga"/>
        </w:rPr>
        <w:t xml:space="preserve">Úsáid na seicliostaí thíos chun a chinntiú go bhfuil d’iarratas ar Dhámhachtain Sparánachta Scannáin comhlánaithe go hiomlán. </w:t>
      </w:r>
    </w:p>
    <w:p w:rsidR="00F675A3" w:rsidRDefault="00F675A3" w:rsidP="00CF2309">
      <w:pPr>
        <w:pStyle w:val="Heading2"/>
        <w:spacing w:before="100" w:after="40"/>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Tá gach cuid den fhoirm iarratais a bhaineann le m’iarratas comhlánaithe agam.</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D’ullmhaigh mé CV cothrom le dáta lena chur san áireamh le m’iarratas agus tá sé réidh agam lena uaslódáil.</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Tá samplaí den obair a rinne mé le gairid ullmhaithe agam agus cuireann na samplaí seo an cleachtas scannáin atá agam in iúl:</w:t>
            </w:r>
          </w:p>
          <w:p w:rsidR="00F675A3" w:rsidRDefault="00F675A3">
            <w:pPr>
              <w:pStyle w:val="Bullet"/>
            </w:pPr>
            <w:r>
              <w:rPr>
                <w:lang w:val="ga"/>
              </w:rPr>
              <w:t xml:space="preserve">Tá na samplaí seo réidh le huaslódáil agam </w:t>
            </w:r>
          </w:p>
          <w:p w:rsidR="00F675A3" w:rsidRDefault="00F675A3">
            <w:pPr>
              <w:pStyle w:val="tabletext"/>
              <w:spacing w:before="0" w:after="0" w:line="220" w:lineRule="exact"/>
            </w:pPr>
            <w:r>
              <w:rPr>
                <w:lang w:val="ga"/>
              </w:rPr>
              <w:t xml:space="preserve">      –NÓ–</w:t>
            </w:r>
          </w:p>
          <w:p w:rsidR="00F675A3" w:rsidRDefault="00F675A3">
            <w:pPr>
              <w:pStyle w:val="Bullet"/>
              <w:spacing w:before="0"/>
            </w:pPr>
            <w:r>
              <w:rPr>
                <w:lang w:val="ga"/>
              </w:rPr>
              <w:t>Tá naisc YouTube chuig na samplaí seo curtha san áireamh agam i gcáipéis téacs atá réidh le huaslódáil agam.</w:t>
            </w:r>
          </w:p>
        </w:tc>
      </w:tr>
    </w:tbl>
    <w:p w:rsidR="00F675A3" w:rsidRDefault="00F675A3" w:rsidP="00CF2309">
      <w:pPr>
        <w:pStyle w:val="Heading2"/>
        <w:spacing w:before="100" w:after="40"/>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2B2AB4" w:rsidP="00FB5459">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Tabhairt cuairt ar </w:t>
            </w:r>
            <w:hyperlink r:id="rId9" w:history="1">
              <w:r>
                <w:rPr>
                  <w:rStyle w:val="Hyperlink"/>
                  <w:sz w:val="18"/>
                  <w:szCs w:val="18"/>
                  <w:lang w:val="ga"/>
                </w:rPr>
                <w:t>www.tusla.ie</w:t>
              </w:r>
              <w:r>
                <w:rPr>
                  <w:rStyle w:val="Hyperlink"/>
                  <w:sz w:val="18"/>
                  <w:szCs w:val="18"/>
                  <w:u w:val="none"/>
                  <w:lang w:val="ga"/>
                </w:rPr>
                <w:t>.</w:t>
              </w:r>
            </w:hyperlink>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CF2309" w:rsidRDefault="00F675A3" w:rsidP="00CF2309">
      <w:pPr>
        <w:pStyle w:val="Heading2"/>
        <w:spacing w:before="100" w:after="40"/>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CF2309" w:rsidTr="00FB0F5E">
        <w:trPr>
          <w:cantSplit/>
          <w:trHeight w:val="390"/>
        </w:trPr>
        <w:tc>
          <w:tcPr>
            <w:tcW w:w="420" w:type="dxa"/>
            <w:tcMar>
              <w:left w:w="0" w:type="dxa"/>
              <w:right w:w="0" w:type="dxa"/>
            </w:tcMar>
          </w:tcPr>
          <w:p w:rsidR="00CF2309" w:rsidRDefault="00CF2309" w:rsidP="00FB0F5E">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CF2309" w:rsidRDefault="00CF2309" w:rsidP="00FB0F5E">
            <w:pPr>
              <w:pStyle w:val="tabletext"/>
            </w:pPr>
            <w:r>
              <w:rPr>
                <w:lang w:val="ga"/>
              </w:rPr>
              <w:t>Áirítear le mo thogra litir nó litreacha tacaíochta/teistiméireachta atá réidh le huaslódáil agam.</w:t>
            </w:r>
          </w:p>
        </w:tc>
      </w:tr>
      <w:tr w:rsidR="00CF2309" w:rsidTr="00FB0F5E">
        <w:trPr>
          <w:cantSplit/>
          <w:trHeight w:val="390"/>
        </w:trPr>
        <w:tc>
          <w:tcPr>
            <w:tcW w:w="420" w:type="dxa"/>
            <w:tcMar>
              <w:left w:w="0" w:type="dxa"/>
              <w:right w:w="0" w:type="dxa"/>
            </w:tcMar>
          </w:tcPr>
          <w:p w:rsidR="00CF2309" w:rsidRDefault="00CF2309" w:rsidP="00FB0F5E">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CF2309" w:rsidRDefault="00CF2309" w:rsidP="00FB0F5E">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CF2309" w:rsidTr="00FB0F5E">
        <w:trPr>
          <w:cantSplit/>
          <w:trHeight w:val="390"/>
        </w:trPr>
        <w:tc>
          <w:tcPr>
            <w:tcW w:w="420" w:type="dxa"/>
            <w:tcMar>
              <w:left w:w="0" w:type="dxa"/>
              <w:right w:w="0" w:type="dxa"/>
            </w:tcMar>
          </w:tcPr>
          <w:p w:rsidR="00CF2309" w:rsidRDefault="00CF2309" w:rsidP="00FB0F5E">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Mar>
              <w:left w:w="0" w:type="dxa"/>
              <w:right w:w="0" w:type="dxa"/>
            </w:tcMar>
          </w:tcPr>
          <w:p w:rsidR="00CF2309" w:rsidRDefault="00CF2309" w:rsidP="00FB0F5E">
            <w:pPr>
              <w:pStyle w:val="tabletext"/>
            </w:pPr>
            <w:r>
              <w:rPr>
                <w:lang w:val="ga"/>
              </w:rPr>
              <w:t>Áirítear le mo thogra ábhar eile atá ábhartha do m’iarratas agus atá réidh le huaslódáil agam.</w:t>
            </w:r>
          </w:p>
        </w:tc>
      </w:tr>
    </w:tbl>
    <w:p w:rsidR="00F675A3" w:rsidRDefault="00F675A3" w:rsidP="00CF2309">
      <w:pPr>
        <w:pStyle w:val="Heading2"/>
        <w:spacing w:before="100" w:after="40"/>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Borders>
              <w:bottom w:val="single" w:sz="18" w:space="0" w:color="999999"/>
            </w:tcBorders>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E25D3A">
              <w:rPr>
                <w:sz w:val="22"/>
                <w:szCs w:val="22"/>
                <w:lang w:val="ga"/>
              </w:rPr>
            </w:r>
            <w:r w:rsidR="00E25D3A">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F675A3" w:rsidRDefault="00F675A3">
            <w:pPr>
              <w:pStyle w:val="tabletext"/>
            </w:pPr>
            <w:r>
              <w:rPr>
                <w:lang w:val="ga"/>
              </w:rPr>
              <w:t xml:space="preserve">D’iarr mé ar dhuine éigin eile m’iarratas a sheiceáil chun a chinntiú nach bhfuil aon earráidí ann agus nach bhfuil aon rud ar iarraidh. </w:t>
            </w:r>
          </w:p>
        </w:tc>
      </w:tr>
    </w:tbl>
    <w:p w:rsidR="00F675A3" w:rsidRDefault="00F675A3">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F675A3">
        <w:tc>
          <w:tcPr>
            <w:tcW w:w="9360" w:type="dxa"/>
            <w:shd w:val="clear" w:color="auto" w:fill="CCCCCC"/>
          </w:tcPr>
          <w:p w:rsidR="00F675A3" w:rsidRDefault="00F675A3">
            <w:pPr>
              <w:pStyle w:val="Heading2"/>
              <w:ind w:left="0"/>
            </w:pPr>
            <w:r>
              <w:rPr>
                <w:bCs/>
                <w:lang w:val="ga"/>
              </w:rPr>
              <w:lastRenderedPageBreak/>
              <w:t>Cabhair a fháil maidir le d’iarratas</w:t>
            </w:r>
          </w:p>
          <w:p w:rsidR="00CF2309" w:rsidRPr="00FE659C" w:rsidRDefault="00CF2309" w:rsidP="00CF2309">
            <w:pPr>
              <w:pStyle w:val="Bullet"/>
            </w:pPr>
            <w:r>
              <w:rPr>
                <w:lang w:val="ga"/>
              </w:rPr>
              <w:t xml:space="preserve">Má tá ceist theicniúil agat faoi shuíomh gréasáin na Seirbhísí ar Líne a úsáid, is féidir leat ríomhphost a sheoladh chuig </w:t>
            </w:r>
            <w:hyperlink r:id="rId10" w:history="1">
              <w:r>
                <w:rPr>
                  <w:rStyle w:val="Hyperlink"/>
                  <w:szCs w:val="20"/>
                  <w:u w:val="none"/>
                  <w:lang w:val="ga"/>
                </w:rPr>
                <w:t>onlineservices@artscouncil.ie</w:t>
              </w:r>
            </w:hyperlink>
            <w:r>
              <w:rPr>
                <w:lang w:val="ga"/>
              </w:rPr>
              <w:t xml:space="preserve"> </w:t>
            </w:r>
          </w:p>
          <w:p w:rsidR="00CF2309" w:rsidRPr="00FE659C" w:rsidRDefault="00CF2309" w:rsidP="00CF2309">
            <w:pPr>
              <w:pStyle w:val="Bullet"/>
            </w:pPr>
            <w:r>
              <w:rPr>
                <w:lang w:val="ga"/>
              </w:rPr>
              <w:t xml:space="preserve">Tá freagraí ar cheisteanna coitianta maidir leis na Seirbhísí ar Líne a úsáid ar fáil sa rannóg Ceisteanna Coitianta ar shuíomh gréasáin na Comhairle Ealaíon ag: </w:t>
            </w:r>
            <w:hyperlink r:id="rId11" w:history="1">
              <w:r>
                <w:rPr>
                  <w:rStyle w:val="Hyperlink"/>
                  <w:u w:val="none"/>
                  <w:lang w:val="ga"/>
                </w:rPr>
                <w:t>http://www.artscouncil.ie/ga/Teigh-i-dteagmhail-linn/FAQS/Seirbhisi-ar-line/Seirbhisi-ar-line/</w:t>
              </w:r>
            </w:hyperlink>
          </w:p>
          <w:p w:rsidR="00CF2309" w:rsidRPr="00FE659C" w:rsidRDefault="00CF2309" w:rsidP="00CF2309">
            <w:pPr>
              <w:pStyle w:val="Bullet"/>
            </w:pPr>
            <w:r>
              <w:rPr>
                <w:lang w:val="ga"/>
              </w:rPr>
              <w:t xml:space="preserve">Téigh chuig an nasc seo a leanas chun féachaint ar ár dtreoir ar YouTube maidir le hiarratas a dhéanamh: </w:t>
            </w:r>
            <w:hyperlink r:id="rId12" w:history="1">
              <w:r>
                <w:rPr>
                  <w:rStyle w:val="Hyperlink"/>
                  <w:szCs w:val="20"/>
                  <w:u w:val="none"/>
                  <w:lang w:val="ga"/>
                </w:rPr>
                <w:t>http://www.youtube.com/artscouncildemos</w:t>
              </w:r>
            </w:hyperlink>
          </w:p>
          <w:p w:rsidR="00CF2309" w:rsidRPr="00FE659C" w:rsidRDefault="00CF2309" w:rsidP="00CF2309">
            <w:pPr>
              <w:pStyle w:val="Bullet"/>
            </w:pPr>
            <w:r>
              <w:rPr>
                <w:lang w:val="ga"/>
              </w:rPr>
              <w:t xml:space="preserve">Má tá cabhair uait maidir leis an méid atá i d’iarratas, cuir glaoch ar an gComhairle Ealaíon ag 01 6180200 nó cuir ríomhphost chugainn ag </w:t>
            </w:r>
            <w:hyperlink r:id="rId13" w:history="1">
              <w:r>
                <w:rPr>
                  <w:rStyle w:val="Hyperlink"/>
                  <w:szCs w:val="20"/>
                  <w:lang w:val="ga"/>
                </w:rPr>
                <w:t>awards@artscouncil.ie</w:t>
              </w:r>
            </w:hyperlink>
          </w:p>
          <w:p w:rsidR="00F675A3" w:rsidRDefault="00CF2309" w:rsidP="00CF2309">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Adrienne Martin, Oifigeach Rochtana na Comhairle Ealaíon, ar an nguthán (01 6180219) nó trí ríomhphost (</w:t>
            </w:r>
            <w:hyperlink r:id="rId14" w:history="1">
              <w:r>
                <w:rPr>
                  <w:rStyle w:val="Hyperlink"/>
                  <w:u w:val="none"/>
                  <w:lang w:val="ga"/>
                </w:rPr>
                <w:t>adrienne.martin@artscouncil.ie</w:t>
              </w:r>
            </w:hyperlink>
            <w:r>
              <w:rPr>
                <w:lang w:val="ga"/>
              </w:rPr>
              <w:t>) trí seachtaine ar a laghad roimh an spriocdháta.</w:t>
            </w:r>
          </w:p>
          <w:p w:rsidR="002B2AB4" w:rsidRDefault="002B2AB4" w:rsidP="00F15AE2">
            <w:pPr>
              <w:pStyle w:val="Bullet"/>
              <w:numPr>
                <w:ilvl w:val="0"/>
                <w:numId w:val="0"/>
              </w:numPr>
              <w:ind w:left="380"/>
            </w:pPr>
          </w:p>
        </w:tc>
      </w:tr>
    </w:tbl>
    <w:p w:rsidR="00F675A3" w:rsidRDefault="00F675A3"/>
    <w:p w:rsidR="0071445D" w:rsidRDefault="0071445D">
      <w:pPr>
        <w:spacing w:before="0" w:after="0"/>
        <w:rPr>
          <w:rFonts w:cs="Arial"/>
          <w:bCs/>
          <w:color w:val="FF0000"/>
          <w:kern w:val="32"/>
          <w:sz w:val="36"/>
          <w:szCs w:val="32"/>
        </w:rPr>
      </w:pPr>
      <w:bookmarkStart w:id="0" w:name="_Toc347929070"/>
      <w:bookmarkStart w:id="1" w:name="_Toc368925982"/>
      <w:r>
        <w:rPr>
          <w:lang w:val="ga"/>
        </w:rPr>
        <w:br w:type="page"/>
      </w:r>
    </w:p>
    <w:p w:rsidR="00F675A3" w:rsidRDefault="00F675A3">
      <w:pPr>
        <w:pStyle w:val="Heading1"/>
      </w:pPr>
      <w:r>
        <w:rPr>
          <w:bCs w:val="0"/>
          <w:lang w:val="ga"/>
        </w:rPr>
        <w:lastRenderedPageBreak/>
        <w:t xml:space="preserve">1. </w:t>
      </w:r>
      <w:r>
        <w:rPr>
          <w:bCs w:val="0"/>
          <w:lang w:val="ga"/>
        </w:rPr>
        <w:tab/>
        <w:t>Faisnéis faoin Dámhachtain Sparánachta Scannáin</w:t>
      </w:r>
      <w:bookmarkEnd w:id="0"/>
      <w:bookmarkEnd w:id="1"/>
      <w:r>
        <w:rPr>
          <w:bCs w:val="0"/>
          <w:lang w:val="ga"/>
        </w:rPr>
        <w:t xml:space="preserve"> </w:t>
      </w:r>
    </w:p>
    <w:p w:rsidR="00F675A3" w:rsidRDefault="00F675A3">
      <w:pPr>
        <w:pStyle w:val="Heading2"/>
      </w:pPr>
      <w:r>
        <w:rPr>
          <w:bCs/>
          <w:lang w:val="ga"/>
        </w:rPr>
        <w:t>1.1</w:t>
      </w:r>
      <w:r>
        <w:rPr>
          <w:bCs/>
          <w:lang w:val="ga"/>
        </w:rPr>
        <w:tab/>
        <w:t>An spriocdháta chun iarratais a chur isteach</w:t>
      </w:r>
    </w:p>
    <w:p w:rsidR="00F675A3" w:rsidRDefault="00F675A3">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F675A3">
        <w:tc>
          <w:tcPr>
            <w:tcW w:w="3888" w:type="dxa"/>
            <w:tcBorders>
              <w:top w:val="nil"/>
              <w:left w:val="nil"/>
              <w:bottom w:val="nil"/>
              <w:right w:val="single" w:sz="18" w:space="0" w:color="FF0000"/>
            </w:tcBorders>
          </w:tcPr>
          <w:p w:rsidR="00F675A3" w:rsidRDefault="00F675A3">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F675A3" w:rsidRPr="002313F3" w:rsidRDefault="00F675A3" w:rsidP="002313F3">
            <w:pPr>
              <w:pStyle w:val="tabletext"/>
              <w:rPr>
                <w:color w:val="008000"/>
              </w:rPr>
            </w:pPr>
            <w:r>
              <w:rPr>
                <w:b/>
                <w:bCs/>
                <w:lang w:val="ga"/>
              </w:rPr>
              <w:t>5.30pm, Déardaoin, an 21 Eanáir 2016</w:t>
            </w:r>
          </w:p>
        </w:tc>
      </w:tr>
    </w:tbl>
    <w:p w:rsidR="00F675A3" w:rsidRDefault="00F675A3">
      <w:pPr>
        <w:pStyle w:val="Heading2"/>
      </w:pPr>
      <w:bookmarkStart w:id="2" w:name="_Ref348432898"/>
      <w:r>
        <w:rPr>
          <w:bCs/>
          <w:lang w:val="ga"/>
        </w:rPr>
        <w:t>1.2</w:t>
      </w:r>
      <w:r>
        <w:rPr>
          <w:bCs/>
          <w:lang w:val="ga"/>
        </w:rPr>
        <w:tab/>
        <w:t>Cuspóirí agus tosaíochtaí na dámhachtana</w:t>
      </w:r>
      <w:bookmarkEnd w:id="2"/>
    </w:p>
    <w:p w:rsidR="00F675A3" w:rsidRDefault="00F675A3">
      <w:r>
        <w:rPr>
          <w:lang w:val="ga"/>
        </w:rPr>
        <w:t xml:space="preserve">Is é cuspóir na Dámhachtana Sparánachta Scannáin tacú le healaíontóirí gairmiúla aonair i réimse na scannánaíochta turgnamhaí agus neamhscéalaí.  </w:t>
      </w:r>
    </w:p>
    <w:p w:rsidR="00F675A3" w:rsidRDefault="00F675A3">
      <w:r>
        <w:rPr>
          <w:lang w:val="ga"/>
        </w:rPr>
        <w:t xml:space="preserve">Díríonn an dámhachtain ar an luach agus ar an tairbhe a bhaineann ealaíontóirí as tréimhse fhadaithe i mbun cleachtaidh. Mar sin tugann an dámhachtain am agus acmhainní do na healaíontóirí chun smaoineamh, taighde agus machnamh a dhéanamh agus chun dul i ngleic lena gcleachtas ealaíon. </w:t>
      </w:r>
    </w:p>
    <w:p w:rsidR="00F675A3" w:rsidRDefault="00F675A3">
      <w:r>
        <w:rPr>
          <w:lang w:val="ga"/>
        </w:rPr>
        <w:t>D’fhéadfadh an méid seo a leanas a bheith i gceist le tograí féideartha:</w:t>
      </w:r>
    </w:p>
    <w:p w:rsidR="00F675A3" w:rsidRDefault="00F675A3">
      <w:pPr>
        <w:pStyle w:val="Bullet"/>
      </w:pPr>
      <w:r>
        <w:rPr>
          <w:lang w:val="ga"/>
        </w:rPr>
        <w:t>Tograí a chuireann ar chumas ealaíontóirí a smaointe agus a gcleachtas a fhorbairt i réimse na scannánaíochta turgnamhaí agus neamhscéalaí</w:t>
      </w:r>
    </w:p>
    <w:p w:rsidR="00F675A3" w:rsidRDefault="00F675A3">
      <w:pPr>
        <w:pStyle w:val="Bullet"/>
      </w:pPr>
      <w:r>
        <w:rPr>
          <w:lang w:val="ga"/>
        </w:rPr>
        <w:t>Tograí a chuireann ar chumas ealaíontóirí a gcleachtas a chomhdhlúthú i réimse na scannánaíochta turgnamhaí agus neamhscéalaí.</w:t>
      </w:r>
    </w:p>
    <w:p w:rsidR="00F675A3" w:rsidRDefault="00F675A3">
      <w:pPr>
        <w:pStyle w:val="Heading3"/>
      </w:pPr>
      <w:r>
        <w:rPr>
          <w:lang w:val="ga"/>
        </w:rPr>
        <w:t>Tosaíochtaí straitéiseacha</w:t>
      </w:r>
    </w:p>
    <w:p w:rsidR="00F675A3" w:rsidRDefault="00F675A3">
      <w:r>
        <w:rPr>
          <w:lang w:val="ga"/>
        </w:rPr>
        <w:t>Tá an Chomhairle Ealaíon tar éis an méid seo a leanas a aithint mar thosaíocht straitéiseach le haghaidh tacaíochta tríd an dámhachtain seo:</w:t>
      </w:r>
    </w:p>
    <w:p w:rsidR="00F675A3" w:rsidRDefault="00F675A3">
      <w:pPr>
        <w:pStyle w:val="Bullet"/>
      </w:pPr>
      <w:r>
        <w:rPr>
          <w:lang w:val="ga"/>
        </w:rPr>
        <w:t>Iarratasóirí ar mian leo a gcleachtas a fhorbairt i réimse na scannánaíochta turgnamhaí agus neamhscéalaí agus nach bhfaigheadh tacaíocht chuige sin de ghnáth ó chomhlachtaí nó ó ghníomhaireachtaí maoinithe eile in Éirinn.</w:t>
      </w:r>
    </w:p>
    <w:p w:rsidR="007E76E7" w:rsidRDefault="007E76E7" w:rsidP="007E76E7">
      <w:pPr>
        <w:pStyle w:val="Bullet"/>
        <w:numPr>
          <w:ilvl w:val="0"/>
          <w:numId w:val="0"/>
        </w:numPr>
      </w:pPr>
    </w:p>
    <w:p w:rsidR="009D760A" w:rsidRDefault="009D760A" w:rsidP="009D760A">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5" w:history="1">
        <w:r>
          <w:rPr>
            <w:rStyle w:val="Hyperlink"/>
            <w:lang w:val="ga"/>
          </w:rPr>
          <w:t>http://www.artscouncil.ie/ga/straiteis-na-comhairle-ealaion/</w:t>
        </w:r>
      </w:hyperlink>
      <w:r>
        <w:rPr>
          <w:lang w:val="ga"/>
        </w:rPr>
        <w:t>.</w:t>
      </w:r>
    </w:p>
    <w:p w:rsidR="00F675A3" w:rsidRDefault="00F675A3">
      <w:pPr>
        <w:pStyle w:val="Heading2"/>
      </w:pPr>
      <w:r>
        <w:rPr>
          <w:bCs/>
          <w:lang w:val="ga"/>
        </w:rPr>
        <w:t>1.3</w:t>
      </w:r>
      <w:r>
        <w:rPr>
          <w:bCs/>
          <w:lang w:val="ga"/>
        </w:rPr>
        <w:tab/>
        <w:t>Cé atá i dteideal iarratas a dhéanamh?</w:t>
      </w:r>
    </w:p>
    <w:p w:rsidR="00F675A3" w:rsidRDefault="00F675A3">
      <w:r>
        <w:rPr>
          <w:lang w:val="ga"/>
        </w:rPr>
        <w:t>Tá an dámhachtain oscailte d’ealaíontóirí atá ag obair sna seánraí go léir agus ag gach céim dá ngairmréim. Le bheith i dteideal iarratas a dhéanamh, ní mór d’iarratasóirí na riachtanais seo a leanas a shásamh:</w:t>
      </w:r>
    </w:p>
    <w:p w:rsidR="00F675A3" w:rsidRDefault="00F675A3">
      <w:pPr>
        <w:pStyle w:val="Bullet"/>
        <w:rPr>
          <w:u w:val="single"/>
        </w:rPr>
      </w:pPr>
      <w:r>
        <w:rPr>
          <w:lang w:val="ga"/>
        </w:rPr>
        <w:t>A bheith ina n-ealaíontóirí gairmiúla scannáin i mbun cleachtaidh – cé nach gá go dtuilleann siad ioncam go leanúnach nó go heisiach óna gcleachtas ealaíon, ní mór do na hiarratasóirí iad féin a aithint agus a bheith aitheanta ag a bpiaraí mar ealaíontóirí gairmiúla atá i mbun cleachtaidh.</w:t>
      </w:r>
    </w:p>
    <w:p w:rsidR="00F675A3" w:rsidRPr="003922CB" w:rsidRDefault="00F675A3" w:rsidP="006C266E">
      <w:pPr>
        <w:pStyle w:val="lastbullet"/>
        <w:rPr>
          <w:rFonts w:eastAsia="Calibri"/>
        </w:rPr>
      </w:pPr>
      <w:r>
        <w:rPr>
          <w:lang w:val="ga"/>
        </w:rPr>
        <w:t>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w:t>
      </w:r>
    </w:p>
    <w:p w:rsidR="00F675A3" w:rsidRDefault="00F675A3" w:rsidP="006C266E">
      <w:pPr>
        <w:pStyle w:val="Heading3"/>
      </w:pPr>
      <w:r>
        <w:rPr>
          <w:lang w:val="ga"/>
        </w:rPr>
        <w:t>Cé hé an t-iarratasóir?</w:t>
      </w:r>
    </w:p>
    <w:p w:rsidR="00F675A3" w:rsidRDefault="00F675A3" w:rsidP="006C266E">
      <w:r>
        <w:rPr>
          <w:lang w:val="ga"/>
        </w:rPr>
        <w:t xml:space="preserve">Is é an t-iarratasóir an duine a gheobhaidh aon deontas a thairgfear agus a bheidh freagrach as glacadh le téarmaí agus le coinníollacha an deontais sin. </w:t>
      </w:r>
    </w:p>
    <w:p w:rsidR="00F675A3" w:rsidRDefault="00F675A3" w:rsidP="006C266E">
      <w:r>
        <w:rPr>
          <w:lang w:val="ga"/>
        </w:rPr>
        <w:t xml:space="preserve">Ní íocfar aon deontas a thairgfear ach isteach i gcuntas bainc atá á shealbhú in ainm an iarratasóra. </w:t>
      </w:r>
    </w:p>
    <w:p w:rsidR="00F675A3" w:rsidRDefault="00F675A3" w:rsidP="006C266E">
      <w:r>
        <w:rPr>
          <w:lang w:val="ga"/>
        </w:rPr>
        <w:t>Ní mór go mbeadh na cáipéisí go léir a chuirtear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rsidR="00F675A3" w:rsidRDefault="00F675A3">
      <w:pPr>
        <w:pStyle w:val="Heading2"/>
      </w:pPr>
      <w:r>
        <w:rPr>
          <w:bCs/>
          <w:lang w:val="ga"/>
        </w:rPr>
        <w:t>1.4</w:t>
      </w:r>
      <w:r>
        <w:rPr>
          <w:bCs/>
          <w:lang w:val="ga"/>
        </w:rPr>
        <w:tab/>
        <w:t>Cé nach bhfuil i dteideal iarratas a dhéanamh?</w:t>
      </w:r>
    </w:p>
    <w:p w:rsidR="00F675A3" w:rsidRDefault="00F675A3">
      <w:r>
        <w:rPr>
          <w:lang w:val="ga"/>
        </w:rPr>
        <w:t>Áirítear na daoine seo a leanas leo siúd nach bhfuil i dteideal iarratas a dhéanamh:</w:t>
      </w:r>
    </w:p>
    <w:p w:rsidR="00F675A3" w:rsidRDefault="00F675A3">
      <w:pPr>
        <w:pStyle w:val="Bullet"/>
      </w:pPr>
      <w:r>
        <w:rPr>
          <w:lang w:val="ga"/>
        </w:rPr>
        <w:lastRenderedPageBreak/>
        <w:t>Daoine atá i mbun oideachas fochéime nó iarchéime faoi láthair nó a bheidh ina mbun le linn na tréimhse a bhfuil an sparánacht seo ar fáil di</w:t>
      </w:r>
    </w:p>
    <w:p w:rsidR="00F675A3" w:rsidRDefault="00F675A3">
      <w:pPr>
        <w:pStyle w:val="lastbullet"/>
      </w:pPr>
      <w:r>
        <w:rPr>
          <w:lang w:val="ga"/>
        </w:rPr>
        <w:t>Comhaltaí Aosdána a fhaigheann cnuas.</w:t>
      </w:r>
    </w:p>
    <w:p w:rsidR="00F675A3" w:rsidRDefault="00F675A3">
      <w:r>
        <w:rPr>
          <w:lang w:val="ga"/>
        </w:rPr>
        <w:t>Ní féidir iarratas a dhéanamh ach ar Dhámhachtain Sparánachta amháin i mbliain féilire amháin ar bith.</w:t>
      </w:r>
    </w:p>
    <w:p w:rsidR="00F675A3" w:rsidRDefault="00F675A3">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F675A3">
        <w:tc>
          <w:tcPr>
            <w:tcW w:w="6615" w:type="dxa"/>
            <w:tcBorders>
              <w:top w:val="nil"/>
              <w:left w:val="nil"/>
              <w:bottom w:val="nil"/>
              <w:right w:val="single" w:sz="18" w:space="0" w:color="FF0000"/>
            </w:tcBorders>
          </w:tcPr>
          <w:p w:rsidR="00F675A3" w:rsidRDefault="00F675A3">
            <w:pPr>
              <w:spacing w:after="0"/>
              <w:rPr>
                <w:bCs/>
                <w:szCs w:val="20"/>
              </w:rPr>
            </w:pPr>
            <w:r>
              <w:rPr>
                <w:szCs w:val="20"/>
                <w:lang w:val="ga"/>
              </w:rPr>
              <w:t>Is é an t</w:t>
            </w:r>
            <w:r>
              <w:rPr>
                <w:szCs w:val="20"/>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F675A3" w:rsidRDefault="00F675A3">
            <w:pPr>
              <w:spacing w:after="0"/>
              <w:rPr>
                <w:bCs/>
                <w:szCs w:val="20"/>
              </w:rPr>
            </w:pPr>
            <w:r>
              <w:rPr>
                <w:b/>
                <w:bCs/>
                <w:lang w:val="ga"/>
              </w:rPr>
              <w:t>€</w:t>
            </w:r>
            <w:r>
              <w:rPr>
                <w:b/>
                <w:bCs/>
                <w:szCs w:val="20"/>
                <w:lang w:val="ga"/>
              </w:rPr>
              <w:t>10,000</w:t>
            </w:r>
            <w:r>
              <w:rPr>
                <w:szCs w:val="20"/>
                <w:lang w:val="ga"/>
              </w:rPr>
              <w:t xml:space="preserve"> </w:t>
            </w:r>
          </w:p>
        </w:tc>
      </w:tr>
    </w:tbl>
    <w:p w:rsidR="00F675A3" w:rsidRDefault="00F675A3" w:rsidP="006C266E">
      <w:r>
        <w:rPr>
          <w:lang w:val="ga"/>
        </w:rPr>
        <w:t>Tá an sparánacht ar fáil ar feadh suas le bliain amháin; ní bhronnfar dámhachtainí ilbhliantúla.</w:t>
      </w:r>
    </w:p>
    <w:p w:rsidR="00F675A3" w:rsidRDefault="00F675A3">
      <w:pPr>
        <w:spacing w:after="0"/>
        <w:rPr>
          <w:rFonts w:cs="Arial"/>
          <w:szCs w:val="20"/>
        </w:rPr>
      </w:pPr>
      <w:r>
        <w:rPr>
          <w:rFonts w:cs="Arial"/>
          <w:szCs w:val="20"/>
          <w:lang w:val="ga"/>
        </w:rPr>
        <w:t>Tá an dámhachtain dírithe ar ‘cheannach ama’ d’ealaíontóirí chun cuidiú go sonrach lena gcleachtas cruthaitheach a fhorbairt. Ceadaítear méid teoranta costas eile ar costais bhunúsacha iad chun tacú le forbairt chleachtas an ealaíontóra. Sa chomhthéacs sin, is féidir le hiarratasóirí cur isteach ar chostais mhaireachtála. Féadfaidh siad cur isteach ar ábhair, acmhainní, saineolas tríú páirtí nó seirbhísí ar cíos freisin sa chás inar féidir a léiriú go bhfuil costais den chineál seo bunúsach nó riachtanach i bhforbairt a gcleachtais.</w:t>
      </w:r>
    </w:p>
    <w:p w:rsidR="00F675A3" w:rsidRDefault="00F675A3">
      <w:r>
        <w:rPr>
          <w:lang w:val="ga"/>
        </w:rPr>
        <w:t xml:space="preserve">Chomh maith leis na gnáth-theorainneacha a luaitear thuas, déanfaidh an Chomhairle Ealaíon costais a mheas a bhaineann go sainiúil le healaíontóirí faoi mhíchumas a bheith ag saothrú ealaíne. Más mian leat cur isteach ar mhaoiniú breise ar an mbonn sin, ba chóir duit faisnéis ina sonraítear na costais bhreise sin a chur ar fáil le d’iarratas. </w:t>
      </w:r>
    </w:p>
    <w:p w:rsidR="00F675A3" w:rsidRDefault="00F675A3">
      <w:pPr>
        <w:pStyle w:val="Heading3"/>
      </w:pPr>
      <w:r>
        <w:rPr>
          <w:lang w:val="ga"/>
        </w:rPr>
        <w:t>Cén seans atá agat tacaíocht a fháil?</w:t>
      </w:r>
    </w:p>
    <w:p w:rsidR="00F675A3" w:rsidRDefault="00F675A3" w:rsidP="006C266E">
      <w:pPr>
        <w:pStyle w:val="CommentText"/>
      </w:pPr>
      <w:r>
        <w:rPr>
          <w:lang w:val="ga"/>
        </w:rPr>
        <w:t>Is dámhachtain fhíor-iomaíoch í seo. Faightear i bhfad níos mó iarratas ná mar is féidir leis an gComhairle Ealaíon tacaíocht a thabhairt dóibh. Le blianta beaga anuas, fuair 10% de na hiarratasóirí ar an meán tacaíocht tríd an dámhachtain scannáin seo. Cuimhnigh gur dóchúil go dtairgfear i bhfad níos lú ná an t-uasmhéid de €10,000 do na dámhachtainí.</w:t>
      </w:r>
    </w:p>
    <w:p w:rsidR="00F675A3" w:rsidRDefault="00F675A3">
      <w:pPr>
        <w:pStyle w:val="Heading3"/>
      </w:pPr>
      <w:r>
        <w:rPr>
          <w:lang w:val="ga"/>
        </w:rPr>
        <w:t>Cá mhéad maoinithe ar féidir leat iarratas a dhéanamh air?</w:t>
      </w:r>
    </w:p>
    <w:p w:rsidR="00F675A3" w:rsidRDefault="00F675A3">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F675A3" w:rsidRDefault="00F675A3">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F675A3" w:rsidRDefault="00F675A3">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F675A3" w:rsidRDefault="00F675A3">
      <w:r>
        <w:rPr>
          <w:lang w:val="ga"/>
        </w:rPr>
        <w:t>Iarrtar ort an caiteachas, an t-ioncam agus an méid atá á iarraidh agat a shonrú ag dhá chéim le linn d’iarratais:</w:t>
      </w:r>
    </w:p>
    <w:p w:rsidR="00F675A3" w:rsidRDefault="00F675A3">
      <w:pPr>
        <w:pStyle w:val="Bullet"/>
      </w:pPr>
      <w:r>
        <w:rPr>
          <w:lang w:val="ga"/>
        </w:rPr>
        <w:t>Ar líne, nuair a chuirfidh tú tús leis an iarratas (na figiúirí iomlána amháin)</w:t>
      </w:r>
    </w:p>
    <w:p w:rsidR="00F675A3" w:rsidRDefault="00F675A3">
      <w:pPr>
        <w:pStyle w:val="Bullet"/>
      </w:pPr>
      <w:r>
        <w:rPr>
          <w:lang w:val="ga"/>
        </w:rPr>
        <w:t>I gcuid 3 den fhoirm iarratais (figiúirí miondealaithe agus figiúirí iomlána).</w:t>
      </w:r>
    </w:p>
    <w:p w:rsidR="00F675A3" w:rsidRDefault="00F675A3">
      <w:r>
        <w:rPr>
          <w:lang w:val="ga"/>
        </w:rPr>
        <w:t>Cinntigh go bhfuil na figiúirí iomlána mar an gcéanna sa dá chás, agus cinntigh gurb ionann an méid atá á iarraidh agus CAITEACHAS IOMLÁN lúide IONCAM IOMLÁN.</w:t>
      </w:r>
    </w:p>
    <w:p w:rsidR="00F675A3" w:rsidRDefault="00F675A3">
      <w:pPr>
        <w:pStyle w:val="Heading2"/>
      </w:pPr>
      <w:r>
        <w:rPr>
          <w:bCs/>
          <w:lang w:val="ga"/>
        </w:rPr>
        <w:t>1.6</w:t>
      </w:r>
      <w:r>
        <w:rPr>
          <w:bCs/>
          <w:lang w:val="ga"/>
        </w:rPr>
        <w:tab/>
        <w:t>Cad nach féidir leat iarratas a dhéanamh air?</w:t>
      </w:r>
    </w:p>
    <w:p w:rsidR="00F675A3" w:rsidRDefault="00F675A3">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F675A3" w:rsidRDefault="00F675A3">
      <w:pPr>
        <w:pStyle w:val="Bullet"/>
      </w:pPr>
      <w:r>
        <w:rPr>
          <w:lang w:val="ga"/>
        </w:rPr>
        <w:t>Gníomhaíochtaí nó costais nach n</w:t>
      </w:r>
      <w:r>
        <w:rPr>
          <w:lang w:val="ga"/>
        </w:rPr>
        <w:noBreakHyphen/>
        <w:t>oireann do chuspóir na dámhachtana.</w:t>
      </w:r>
    </w:p>
    <w:p w:rsidR="00F675A3" w:rsidRDefault="00F675A3">
      <w:pPr>
        <w:pStyle w:val="Bullet"/>
      </w:pPr>
      <w:r>
        <w:rPr>
          <w:szCs w:val="20"/>
          <w:lang w:val="ga"/>
        </w:rPr>
        <w:t>Gníomhaíochtaí nó costais nach mbaineann le forbairt ná le comhdhlúthú chleachtas an iarratasóra i réimse na scannánaíochta turgnamhaí agus neamhscéalaí.</w:t>
      </w:r>
    </w:p>
    <w:p w:rsidR="00F675A3" w:rsidRDefault="00F675A3">
      <w:pPr>
        <w:pStyle w:val="Bullet"/>
      </w:pPr>
      <w:r>
        <w:rPr>
          <w:lang w:val="ga"/>
        </w:rPr>
        <w:t>Gníomhaíochtaí a d’oirfeadh níos fearr do dhámhachtain nó do scéim scannáin eile arna maoiniú ag an gComhairle Ealaíon, nó arna feidhmiú ag gníomhaireachtaí stáit eile amhail Bord Scannán na hÉireann nó craoltóirí in Éirinn.</w:t>
      </w:r>
    </w:p>
    <w:p w:rsidR="00F675A3" w:rsidRDefault="00F675A3">
      <w:pPr>
        <w:pStyle w:val="Bullet"/>
      </w:pPr>
      <w:r>
        <w:rPr>
          <w:lang w:val="ga"/>
        </w:rPr>
        <w:t>Gníomhaíochtaí a bhí ar siúl cheana féin nó a gcuirfear tús leo sula ndéanfar cinneadh faoi d’iarratas.</w:t>
      </w:r>
    </w:p>
    <w:p w:rsidR="00F675A3" w:rsidRDefault="00F675A3">
      <w:pPr>
        <w:pStyle w:val="Bullet"/>
        <w:rPr>
          <w:color w:val="008000"/>
        </w:rPr>
      </w:pPr>
      <w:r>
        <w:rPr>
          <w:lang w:val="ga"/>
        </w:rPr>
        <w:t>Gníomhaíochtaí ar tugadh fúthu ar mhaithe le cuspóirí carthanachta, rannpháirtíocht i gcomórtas, nó cuspóirí déanta brabúis.</w:t>
      </w:r>
    </w:p>
    <w:p w:rsidR="00F675A3" w:rsidRDefault="00F675A3">
      <w:pPr>
        <w:pStyle w:val="Bullet"/>
        <w:rPr>
          <w:szCs w:val="20"/>
        </w:rPr>
      </w:pPr>
      <w:r>
        <w:rPr>
          <w:lang w:val="ga"/>
        </w:rPr>
        <w:t>Gníomhaíochtaí atá measúnaithe cheana ag an gComhairle Ealaíon, ach amháin má mhol an Chomhairle Ealaíon duit go sonrach d’iarratas a atreorú chuig an dámhachtain seo. Cuimhnigh, áfach, nach ionann a leithéid de chomhairle agus léiriú go n</w:t>
      </w:r>
      <w:r>
        <w:rPr>
          <w:lang w:val="ga"/>
        </w:rPr>
        <w:noBreakHyphen/>
        <w:t>éireoidh leis an iarratas.</w:t>
      </w:r>
    </w:p>
    <w:p w:rsidR="00F675A3" w:rsidRDefault="00F675A3">
      <w:pPr>
        <w:pStyle w:val="Bullet"/>
      </w:pPr>
      <w:r>
        <w:rPr>
          <w:lang w:val="ga"/>
        </w:rPr>
        <w:t>Forbairt scripteanna le haghaidh príomhscannáin, gearrscannáin nó scannáin faisnéise ghnásúla.</w:t>
      </w:r>
    </w:p>
    <w:p w:rsidR="00F675A3" w:rsidRDefault="00F675A3">
      <w:pPr>
        <w:pStyle w:val="Bullet"/>
      </w:pPr>
      <w:r>
        <w:rPr>
          <w:lang w:val="ga"/>
        </w:rPr>
        <w:t>Ceardlanna seiftithe d’aisteoirí.</w:t>
      </w:r>
    </w:p>
    <w:p w:rsidR="00F675A3" w:rsidRDefault="00F675A3">
      <w:pPr>
        <w:pStyle w:val="Bullet"/>
      </w:pPr>
      <w:r>
        <w:rPr>
          <w:lang w:val="ga"/>
        </w:rPr>
        <w:t>Maoiniú léiriúcháin.</w:t>
      </w:r>
    </w:p>
    <w:p w:rsidR="00F675A3" w:rsidRDefault="00F675A3">
      <w:pPr>
        <w:pStyle w:val="Bullet"/>
      </w:pPr>
      <w:r>
        <w:rPr>
          <w:lang w:val="ga"/>
        </w:rPr>
        <w:t>Costais trealaimh.</w:t>
      </w:r>
    </w:p>
    <w:p w:rsidR="00F675A3" w:rsidRDefault="00F675A3" w:rsidP="0071445D">
      <w:pPr>
        <w:pStyle w:val="Heading2"/>
        <w:keepNext w:val="0"/>
      </w:pPr>
      <w:bookmarkStart w:id="3" w:name="_Ref348011203"/>
      <w:r>
        <w:rPr>
          <w:bCs/>
          <w:lang w:val="ga"/>
        </w:rPr>
        <w:t>1.7</w:t>
      </w:r>
      <w:r>
        <w:rPr>
          <w:bCs/>
          <w:lang w:val="ga"/>
        </w:rPr>
        <w:tab/>
        <w:t>Cén t-ábhar tacaíochta nach mór duit a chur isteach le d’iarratas</w:t>
      </w:r>
      <w:bookmarkEnd w:id="3"/>
      <w:r>
        <w:rPr>
          <w:bCs/>
          <w:lang w:val="ga"/>
        </w:rPr>
        <w:t>?</w:t>
      </w:r>
    </w:p>
    <w:p w:rsidR="00F675A3" w:rsidRDefault="00F675A3">
      <w:pPr>
        <w:rPr>
          <w:rFonts w:ascii="Frutiger-Light" w:hAnsi="Frutiger-Light"/>
          <w:sz w:val="19"/>
          <w:szCs w:val="19"/>
        </w:rPr>
      </w:pPr>
      <w:r>
        <w:rPr>
          <w:szCs w:val="20"/>
          <w:lang w:val="ga"/>
        </w:rPr>
        <w:t xml:space="preserve">Le bheith incháilithe le haghaidh measúnú faoin Dámhachtain Sparánachta Scannáin, </w:t>
      </w:r>
      <w:r>
        <w:rPr>
          <w:b/>
          <w:bCs/>
          <w:szCs w:val="20"/>
          <w:lang w:val="ga"/>
        </w:rPr>
        <w:t>caithfidh</w:t>
      </w:r>
      <w:r>
        <w:rPr>
          <w:szCs w:val="20"/>
          <w:lang w:val="ga"/>
        </w:rPr>
        <w:t xml:space="preserve"> tú an t-ábhar tacaíochta seo a leanas a chur isteach ar líne:</w:t>
      </w:r>
    </w:p>
    <w:p w:rsidR="00F675A3" w:rsidRDefault="00F675A3">
      <w:pPr>
        <w:pStyle w:val="Bullet"/>
      </w:pPr>
      <w:r>
        <w:rPr>
          <w:lang w:val="ga"/>
        </w:rPr>
        <w:t>Foirm iarratais chomhlánaithe i gcomhair Dámhachtain Sparánachta</w:t>
      </w:r>
    </w:p>
    <w:p w:rsidR="00F675A3" w:rsidRDefault="00F675A3">
      <w:pPr>
        <w:pStyle w:val="Bullet"/>
      </w:pPr>
      <w:r>
        <w:rPr>
          <w:lang w:val="ga"/>
        </w:rPr>
        <w:t>CV mionsonraithe cothrom le dáta (trí leathanach ar a mhéad)</w:t>
      </w:r>
    </w:p>
    <w:p w:rsidR="00837EA0" w:rsidRDefault="00F675A3" w:rsidP="00837EA0">
      <w:pPr>
        <w:autoSpaceDE w:val="0"/>
        <w:autoSpaceDN w:val="0"/>
        <w:adjustRightInd w:val="0"/>
        <w:spacing w:after="0"/>
        <w:rPr>
          <w:szCs w:val="20"/>
        </w:rPr>
      </w:pPr>
      <w:r>
        <w:rPr>
          <w:lang w:val="ga"/>
        </w:rPr>
        <w:t xml:space="preserve">Suas le trí shampla de shaothar scannáin a rinne tú le déanaí a léiríonn do chleachtas scannáin. </w:t>
      </w:r>
      <w:r>
        <w:rPr>
          <w:szCs w:val="20"/>
          <w:lang w:val="ga"/>
        </w:rPr>
        <w:t>Ba chóir dóibh sin a bheith i bhfoirm trí shliocht a mhaireann deich nóiméad ar a mhéad, agus níor cheart iad a chur i láthair mar sheóspól.</w:t>
      </w:r>
      <w:r>
        <w:rPr>
          <w:lang w:val="ga"/>
        </w:rPr>
        <w:t xml:space="preserve"> Tig leat iad seo a chur ar fáil mar chomhaid físe nó mar naisc YouTube i gcáipéis téacs. </w:t>
      </w:r>
      <w:r>
        <w:rPr>
          <w:szCs w:val="20"/>
          <w:lang w:val="ga"/>
        </w:rPr>
        <w:t xml:space="preserve">Mura mian leat ábhar a uaslódálann tú chuig YouTube chun críocha d’iarratais a bheith le feiceáil go poiblí, féadfaidh tú bratach a chur ar d’fhíseán mar cheann ‘neamhliostaithe’ sna socruithe. Ná marcáil d’ábhar mar ‘príobháideach’ mar nach mbeidh measúnóirí na Comhairle Ealaíon in ann breathnú air. </w:t>
      </w:r>
    </w:p>
    <w:p w:rsidR="00494761" w:rsidRDefault="00494761" w:rsidP="00837EA0">
      <w:pPr>
        <w:autoSpaceDE w:val="0"/>
        <w:autoSpaceDN w:val="0"/>
        <w:adjustRightInd w:val="0"/>
        <w:spacing w:after="0"/>
        <w:rPr>
          <w:szCs w:val="20"/>
        </w:rPr>
      </w:pPr>
    </w:p>
    <w:p w:rsidR="00F675A3" w:rsidRDefault="00F675A3">
      <w:pPr>
        <w:pStyle w:val="Bullet"/>
        <w:rPr>
          <w:rFonts w:eastAsia="Calibri"/>
        </w:rPr>
      </w:pPr>
      <w:r>
        <w:rPr>
          <w:lang w:val="ga"/>
        </w:rPr>
        <w:t xml:space="preserve">Cuimhnigh nach bhféachfar ar naisc chuig ábhar arna óstáil ar shuíomhanna gréasáin eile seachas ar YouTube agus </w:t>
      </w:r>
      <w:r>
        <w:rPr>
          <w:b/>
          <w:bCs/>
          <w:lang w:val="ga"/>
        </w:rPr>
        <w:t>measfar gur iarratas neamh-incháilithe d’iarratas</w:t>
      </w:r>
      <w:r>
        <w:rPr>
          <w:lang w:val="ga"/>
        </w:rPr>
        <w:t xml:space="preserve"> dá bharr.</w:t>
      </w:r>
    </w:p>
    <w:p w:rsidR="002B2AB4" w:rsidRDefault="002B2AB4">
      <w:r>
        <w:rPr>
          <w:lang w:val="ga"/>
        </w:rPr>
        <w:t xml:space="preserve">Má tá obair le leanaí nó le daoine óga faoi 18 mbliana d’aois, nó saothar a chur i láthair an aoisghrúpa seo, i gceist le do thogra, ní mór duit cóip de do cháipéis </w:t>
      </w:r>
      <w:r>
        <w:rPr>
          <w:i/>
          <w:iCs/>
          <w:lang w:val="ga"/>
        </w:rPr>
        <w:t>Beartas um Chosaint agus Leas Leanaí</w:t>
      </w:r>
      <w:r>
        <w:rPr>
          <w:lang w:val="ga"/>
        </w:rPr>
        <w:t xml:space="preserve">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6" w:history="1">
        <w:r>
          <w:rPr>
            <w:rStyle w:val="Hyperlink"/>
            <w:lang w:val="ga"/>
          </w:rPr>
          <w:t>www.tusla.ie</w:t>
        </w:r>
      </w:hyperlink>
      <w:r>
        <w:rPr>
          <w:lang w:val="ga"/>
        </w:rPr>
        <w:t>.</w:t>
      </w:r>
    </w:p>
    <w:p w:rsidR="00F675A3" w:rsidRDefault="00F675A3">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F675A3" w:rsidRDefault="00F675A3">
      <w:pPr>
        <w:pStyle w:val="BodyText2"/>
      </w:pPr>
      <w:r>
        <w:rPr>
          <w:lang w:val="ga"/>
        </w:rPr>
        <w:t>Mura gcuireann tú an t-ábhar tacaíochta riachtanach isteach, ní bheidh an Chomhairle Ealaíon ábalta d’iarratas a mheasúnú agus measfar é a bheith neamh-incháilithe.</w:t>
      </w:r>
    </w:p>
    <w:p w:rsidR="00F675A3" w:rsidRDefault="00F675A3">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ar leathanach 7.</w:t>
      </w:r>
    </w:p>
    <w:p w:rsidR="00F675A3" w:rsidRDefault="00F675A3">
      <w:pPr>
        <w:pStyle w:val="Heading3"/>
      </w:pPr>
      <w:r>
        <w:rPr>
          <w:lang w:val="ga"/>
        </w:rPr>
        <w:t>Ábhar tacaíochta roghnach</w:t>
      </w:r>
    </w:p>
    <w:p w:rsidR="00F675A3" w:rsidRDefault="00F675A3">
      <w:r>
        <w:rPr>
          <w:lang w:val="ga"/>
        </w:rPr>
        <w:t>Sa mhullach ar an ábhar tacaíochta riachtanach a luaitear thuas, féadfaidh tú aon ábhar eile a chur isteach a mheasann tú atá ábhartha faoi choinne d’iarratais.</w:t>
      </w:r>
    </w:p>
    <w:p w:rsidR="00F675A3" w:rsidRDefault="00F675A3">
      <w:pPr>
        <w:pStyle w:val="Heading1"/>
      </w:pPr>
      <w:r>
        <w:rPr>
          <w:bCs w:val="0"/>
          <w:lang w:val="ga"/>
        </w:rPr>
        <w:br w:type="page"/>
        <w:t xml:space="preserve">2. </w:t>
      </w:r>
      <w:r>
        <w:rPr>
          <w:bCs w:val="0"/>
          <w:lang w:val="ga"/>
        </w:rPr>
        <w:tab/>
        <w:t>D’iarratas a dhéanamh</w:t>
      </w:r>
    </w:p>
    <w:p w:rsidR="00F675A3" w:rsidRDefault="00F675A3">
      <w:pPr>
        <w:pStyle w:val="Heading2"/>
      </w:pPr>
      <w:r>
        <w:rPr>
          <w:bCs/>
          <w:lang w:val="ga"/>
        </w:rPr>
        <w:t>2.1</w:t>
      </w:r>
      <w:r>
        <w:rPr>
          <w:bCs/>
          <w:lang w:val="ga"/>
        </w:rPr>
        <w:tab/>
        <w:t>Cláraigh le Seirbhísí ar Líne na Comhairle Ealaíon</w:t>
      </w:r>
    </w:p>
    <w:p w:rsidR="00F675A3" w:rsidRDefault="00F675A3" w:rsidP="006C266E">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F675A3" w:rsidRDefault="00F675A3" w:rsidP="006C266E">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F675A3" w:rsidRDefault="00F675A3" w:rsidP="006C266E">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D20C15" w:rsidRDefault="00D20C15" w:rsidP="00D20C15">
      <w:pPr>
        <w:pStyle w:val="Heading3"/>
      </w:pPr>
      <w:r>
        <w:rPr>
          <w:lang w:val="ga"/>
        </w:rPr>
        <w:t>Riachtanais maidir leis na Seirbhísí ar Líne a úsáid</w:t>
      </w:r>
    </w:p>
    <w:p w:rsidR="00D20C15" w:rsidRDefault="00D20C15" w:rsidP="00D20C15">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EC43C5" w:rsidTr="00161224">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EC43C5" w:rsidRPr="00CA64B9" w:rsidRDefault="00EC43C5" w:rsidP="00161224">
            <w:pPr>
              <w:spacing w:before="40" w:after="40"/>
            </w:pPr>
            <w:r>
              <w:rPr>
                <w:color w:val="FF000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EC43C5" w:rsidRPr="00CA64B9" w:rsidRDefault="00EC43C5" w:rsidP="00161224">
            <w:pPr>
              <w:spacing w:before="40" w:after="40"/>
            </w:pPr>
            <w:r>
              <w:rPr>
                <w:lang w:val="ga"/>
              </w:rPr>
              <w:t>Windows 7 nó níos déanaí</w:t>
            </w:r>
            <w:r>
              <w:rPr>
                <w:lang w:val="ga"/>
              </w:rPr>
              <w:br/>
            </w:r>
            <w:r>
              <w:rPr>
                <w:i/>
                <w:iCs/>
                <w:lang w:val="ga"/>
              </w:rPr>
              <w:t>le</w:t>
            </w:r>
            <w:r>
              <w:rPr>
                <w:lang w:val="ga"/>
              </w:rPr>
              <w:t xml:space="preserve"> </w:t>
            </w:r>
            <w:r>
              <w:rPr>
                <w:lang w:val="ga"/>
              </w:rPr>
              <w:br/>
              <w:t>Internet Explorer 8.0 nó níos déanaí NÓ Firefox 27 nó níos déanaí NÓ Chrome 33 nó níos déanaí</w:t>
            </w:r>
          </w:p>
        </w:tc>
      </w:tr>
      <w:tr w:rsidR="00EC43C5" w:rsidTr="00161224">
        <w:tc>
          <w:tcPr>
            <w:tcW w:w="608" w:type="dxa"/>
            <w:tcBorders>
              <w:top w:val="nil"/>
              <w:left w:val="nil"/>
              <w:bottom w:val="single" w:sz="18" w:space="0" w:color="808080"/>
              <w:right w:val="nil"/>
            </w:tcBorders>
            <w:tcMar>
              <w:top w:w="0" w:type="dxa"/>
              <w:left w:w="108" w:type="dxa"/>
              <w:bottom w:w="0" w:type="dxa"/>
              <w:right w:w="108" w:type="dxa"/>
            </w:tcMar>
            <w:hideMark/>
          </w:tcPr>
          <w:p w:rsidR="00EC43C5" w:rsidRDefault="00EC43C5" w:rsidP="00161224">
            <w:pPr>
              <w:spacing w:before="40" w:after="40"/>
            </w:pPr>
            <w:r>
              <w:rPr>
                <w:color w:val="FF000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EC43C5" w:rsidRDefault="00EC43C5" w:rsidP="00161224">
            <w:pPr>
              <w:spacing w:before="40" w:after="40"/>
            </w:pPr>
            <w:r>
              <w:rPr>
                <w:lang w:val="ga"/>
              </w:rPr>
              <w:t xml:space="preserve">Mac OS X v10.5 Leopard nó níos déanaí </w:t>
            </w:r>
            <w:r>
              <w:rPr>
                <w:lang w:val="ga"/>
              </w:rPr>
              <w:br/>
            </w:r>
            <w:r>
              <w:rPr>
                <w:i/>
                <w:iCs/>
                <w:lang w:val="ga"/>
              </w:rPr>
              <w:t xml:space="preserve">le </w:t>
            </w:r>
            <w:r>
              <w:rPr>
                <w:lang w:val="ga"/>
              </w:rPr>
              <w:br/>
              <w:t xml:space="preserve">Safari 3.1 nó níos déanaí NÓ Firefox </w:t>
            </w:r>
            <w:r>
              <w:rPr>
                <w:szCs w:val="20"/>
                <w:lang w:val="ga"/>
              </w:rPr>
              <w:t>27</w:t>
            </w:r>
            <w:r>
              <w:rPr>
                <w:lang w:val="ga"/>
              </w:rPr>
              <w:t xml:space="preserve"> nó níos déanaí </w:t>
            </w:r>
            <w:r>
              <w:rPr>
                <w:szCs w:val="20"/>
                <w:lang w:val="ga"/>
              </w:rPr>
              <w:t>nó Chrome 32 nó níos déanaí</w:t>
            </w:r>
          </w:p>
        </w:tc>
      </w:tr>
    </w:tbl>
    <w:p w:rsidR="00EC43C5" w:rsidRDefault="00EC43C5" w:rsidP="00EC43C5">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r w:rsidR="008244A3">
        <w:rPr>
          <w:rFonts w:cs="Arial"/>
          <w:szCs w:val="20"/>
          <w:lang w:val="ga"/>
        </w:rPr>
        <w:t xml:space="preserve"> </w:t>
      </w:r>
      <w:bookmarkStart w:id="4" w:name="_GoBack"/>
      <w:bookmarkEnd w:id="4"/>
      <w:r w:rsidR="00E25D3A">
        <w:fldChar w:fldCharType="begin"/>
      </w:r>
      <w:r w:rsidR="00E25D3A">
        <w:instrText xml:space="preserve"> HYPERLINK "http://www.openoffice.org" </w:instrText>
      </w:r>
      <w:r w:rsidR="00E25D3A">
        <w:fldChar w:fldCharType="separate"/>
      </w:r>
      <w:r>
        <w:rPr>
          <w:rStyle w:val="Hyperlink"/>
          <w:rFonts w:cs="Arial"/>
          <w:szCs w:val="20"/>
          <w:lang w:val="ga"/>
        </w:rPr>
        <w:t>http://openoffice.org</w:t>
      </w:r>
      <w:r w:rsidR="00E25D3A">
        <w:rPr>
          <w:rStyle w:val="Hyperlink"/>
          <w:rFonts w:cs="Arial"/>
          <w:szCs w:val="20"/>
          <w:lang w:val="ga"/>
        </w:rPr>
        <w:fldChar w:fldCharType="end"/>
      </w:r>
      <w:r>
        <w:rPr>
          <w:rFonts w:cs="Arial"/>
          <w:szCs w:val="20"/>
          <w:lang w:val="ga"/>
        </w:rPr>
        <w:t xml:space="preserve">. </w:t>
      </w:r>
      <w:r>
        <w:rPr>
          <w:rFonts w:cs="Arial"/>
          <w:b/>
          <w:bCs/>
          <w:lang w:val="ga"/>
        </w:rPr>
        <w:t>Ní mór duit OpenOffice Writer leagan 4.0.1 nó níos luaithe a úsáid.</w:t>
      </w:r>
    </w:p>
    <w:p w:rsidR="00D20C15" w:rsidRDefault="00D20C15" w:rsidP="00D20C15">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D20C15" w:rsidRDefault="00D20C15" w:rsidP="00D20C15">
      <w:pPr>
        <w:pStyle w:val="Heading3"/>
      </w:pPr>
      <w:r>
        <w:rPr>
          <w:lang w:val="ga"/>
        </w:rPr>
        <w:t>Fág do dhóthain ama agat féin chun an t-iarratas a chomhlánú</w:t>
      </w:r>
    </w:p>
    <w:p w:rsidR="00D20C15" w:rsidRDefault="00D20C15" w:rsidP="00D20C15">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D20C15" w:rsidRDefault="00D20C15" w:rsidP="00D20C15">
      <w:r>
        <w:rPr>
          <w:lang w:val="ga"/>
        </w:rPr>
        <w:t xml:space="preserve">D’fhéadfadh an t-am uaslódála a bheith i bhfad níos faide ná an t-am íoslódála. D’fhéadfadh sé go dtógfadh sé níos faide ná mar a cheapfá d’ábhar tacaíochta a uaslódáil. </w:t>
      </w:r>
    </w:p>
    <w:p w:rsidR="00D20C15" w:rsidRDefault="00D20C15" w:rsidP="00D20C15">
      <w:pPr>
        <w:pStyle w:val="Heading3"/>
      </w:pPr>
      <w:r>
        <w:rPr>
          <w:lang w:val="ga"/>
        </w:rPr>
        <w:t>Tacaíocht theicniúil</w:t>
      </w:r>
    </w:p>
    <w:p w:rsidR="00D20C15" w:rsidRPr="00FC56DD" w:rsidRDefault="00D20C15" w:rsidP="00D20C15">
      <w:r>
        <w:rPr>
          <w:lang w:val="ga"/>
        </w:rPr>
        <w:t xml:space="preserve">Má bhíonn tacaíocht theicniúil uait agus iarratas ar líne á dhéanamh agat, is féidir leat dul i dteagmháil leis an gComhairle Ealaíon ach ríomhphost a sheoladh chuig </w:t>
      </w:r>
      <w:hyperlink r:id="rId18"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D20C15" w:rsidRPr="00FC56DD" w:rsidRDefault="00D20C15" w:rsidP="00D20C15">
      <w:r>
        <w:rPr>
          <w:lang w:val="ga"/>
        </w:rPr>
        <w:t xml:space="preserve">Déileálaimid le fiosruithe ar bhonn tús freastail ar an gceann is túisce. </w:t>
      </w:r>
    </w:p>
    <w:p w:rsidR="00D20C15" w:rsidRDefault="00D20C15" w:rsidP="00D20C15">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F675A3" w:rsidRDefault="00F675A3">
      <w:pPr>
        <w:pStyle w:val="Heading2"/>
      </w:pPr>
      <w:r>
        <w:rPr>
          <w:bCs/>
          <w:lang w:val="ga"/>
        </w:rPr>
        <w:t>2.2</w:t>
      </w:r>
      <w:r>
        <w:rPr>
          <w:bCs/>
          <w:lang w:val="ga"/>
        </w:rPr>
        <w:tab/>
        <w:t>Líon isteach an fhoirm iarratais</w:t>
      </w:r>
      <w:r>
        <w:rPr>
          <w:b w:val="0"/>
          <w:lang w:val="ga"/>
        </w:rPr>
        <w:t xml:space="preserve"> </w:t>
      </w:r>
    </w:p>
    <w:p w:rsidR="00161224" w:rsidRDefault="00161224" w:rsidP="00161224">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F675A3" w:rsidRDefault="00F675A3">
      <w:pPr>
        <w:pStyle w:val="Heading3"/>
      </w:pPr>
      <w:r>
        <w:rPr>
          <w:lang w:val="ga"/>
        </w:rPr>
        <w:t>Do chás a chur i láthair</w:t>
      </w:r>
    </w:p>
    <w:p w:rsidR="00F675A3" w:rsidRDefault="00F675A3">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F675A3">
        <w:tc>
          <w:tcPr>
            <w:tcW w:w="2688" w:type="dxa"/>
          </w:tcPr>
          <w:p w:rsidR="00F675A3" w:rsidRDefault="00F675A3">
            <w:pPr>
              <w:pStyle w:val="tabletext"/>
              <w:rPr>
                <w:color w:val="FF0000"/>
              </w:rPr>
            </w:pPr>
            <w:r>
              <w:rPr>
                <w:color w:val="FF0000"/>
                <w:lang w:val="ga"/>
              </w:rPr>
              <w:t>1.4 Inis dúinn fút féin</w:t>
            </w:r>
          </w:p>
        </w:tc>
        <w:tc>
          <w:tcPr>
            <w:tcW w:w="6505" w:type="dxa"/>
          </w:tcPr>
          <w:p w:rsidR="00F675A3" w:rsidRDefault="00F675A3">
            <w:pPr>
              <w:pStyle w:val="tabletext"/>
            </w:pPr>
            <w:r>
              <w:rPr>
                <w:lang w:val="ga"/>
              </w:rPr>
              <w:t>Abair cúpla rud fút féin agus tabhair breac-chuntas ar ar bhain tú amach le gairid ó thaobh na n-ealaíon de.</w:t>
            </w:r>
          </w:p>
        </w:tc>
      </w:tr>
      <w:tr w:rsidR="00F675A3">
        <w:tc>
          <w:tcPr>
            <w:tcW w:w="2688" w:type="dxa"/>
          </w:tcPr>
          <w:p w:rsidR="00F675A3" w:rsidRDefault="00F675A3">
            <w:pPr>
              <w:pStyle w:val="tabletext"/>
              <w:rPr>
                <w:color w:val="FF0000"/>
              </w:rPr>
            </w:pPr>
            <w:r>
              <w:rPr>
                <w:color w:val="FF0000"/>
                <w:lang w:val="ga"/>
              </w:rPr>
              <w:t>2.1 Achoimre ar do thogra</w:t>
            </w:r>
          </w:p>
        </w:tc>
        <w:tc>
          <w:tcPr>
            <w:tcW w:w="6505" w:type="dxa"/>
          </w:tcPr>
          <w:p w:rsidR="00F675A3" w:rsidRDefault="00F675A3">
            <w:pPr>
              <w:pStyle w:val="tabletext"/>
              <w:rPr>
                <w:vanish/>
              </w:rPr>
            </w:pPr>
            <w:r>
              <w:rPr>
                <w:lang w:val="ga"/>
              </w:rPr>
              <w:t xml:space="preserve">Déan achoimre ar do thogra (suas le trí phointe ghearra). </w:t>
            </w:r>
          </w:p>
        </w:tc>
      </w:tr>
      <w:tr w:rsidR="00F675A3">
        <w:tc>
          <w:tcPr>
            <w:tcW w:w="2688" w:type="dxa"/>
          </w:tcPr>
          <w:p w:rsidR="00F675A3" w:rsidRDefault="00F675A3">
            <w:pPr>
              <w:pStyle w:val="tabletext"/>
              <w:rPr>
                <w:color w:val="FF0000"/>
              </w:rPr>
            </w:pPr>
            <w:r>
              <w:rPr>
                <w:color w:val="FF0000"/>
                <w:lang w:val="ga"/>
              </w:rPr>
              <w:t>2.2 Sonraí faoi do thogra</w:t>
            </w:r>
          </w:p>
        </w:tc>
        <w:tc>
          <w:tcPr>
            <w:tcW w:w="6505" w:type="dxa"/>
          </w:tcPr>
          <w:p w:rsidR="00F675A3" w:rsidRDefault="00F675A3">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F675A3" w:rsidRDefault="00F675A3">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F675A3">
        <w:tc>
          <w:tcPr>
            <w:tcW w:w="2688" w:type="dxa"/>
          </w:tcPr>
          <w:p w:rsidR="00F675A3" w:rsidRDefault="00F675A3">
            <w:pPr>
              <w:pStyle w:val="tabletext"/>
              <w:rPr>
                <w:color w:val="FF0000"/>
              </w:rPr>
            </w:pPr>
            <w:r>
              <w:rPr>
                <w:color w:val="FF0000"/>
                <w:lang w:val="ga"/>
              </w:rPr>
              <w:t>2.3 D’iarratas agus na critéir mheasúnaithe</w:t>
            </w:r>
          </w:p>
        </w:tc>
        <w:tc>
          <w:tcPr>
            <w:tcW w:w="6505" w:type="dxa"/>
          </w:tcPr>
          <w:p w:rsidR="00F675A3" w:rsidRDefault="00F675A3" w:rsidP="00736DC7">
            <w:pPr>
              <w:pStyle w:val="tabletext"/>
            </w:pPr>
            <w:r>
              <w:rPr>
                <w:lang w:val="ga"/>
              </w:rPr>
              <w:t xml:space="preserve">Déan cur síos ar an dóigh a gcomhlíonann d’iarratas gach ceann de na critéir mheasúnaithe – feic rannán </w:t>
            </w:r>
            <w:r>
              <w:rPr>
                <w:b/>
                <w:bCs/>
                <w:lang w:val="ga"/>
              </w:rPr>
              <w:t>3.3 Critéir chun iarratais a mheasúnú</w:t>
            </w:r>
            <w:r>
              <w:rPr>
                <w:lang w:val="ga"/>
              </w:rPr>
              <w:t xml:space="preserve"> ar leathanach 9.</w:t>
            </w:r>
          </w:p>
        </w:tc>
      </w:tr>
    </w:tbl>
    <w:p w:rsidR="00F675A3" w:rsidRDefault="00F675A3">
      <w:pPr>
        <w:pStyle w:val="Heading2"/>
      </w:pPr>
      <w:bookmarkStart w:id="5" w:name="_Ref373249603"/>
      <w:r>
        <w:rPr>
          <w:bCs/>
          <w:lang w:val="ga"/>
        </w:rPr>
        <w:t>2.3</w:t>
      </w:r>
      <w:r>
        <w:rPr>
          <w:bCs/>
          <w:lang w:val="ga"/>
        </w:rPr>
        <w:tab/>
        <w:t>Ullmhaigh aon ábhar tacaíochta atá riachtanach don iarratas</w:t>
      </w:r>
      <w:bookmarkEnd w:id="5"/>
    </w:p>
    <w:p w:rsidR="00F675A3" w:rsidRDefault="00F675A3">
      <w:r>
        <w:rPr>
          <w:lang w:val="ga"/>
        </w:rPr>
        <w:t>Ní mór duit ábhar tacaíochta a chur isteach le d’iarratas. De ghnáth, áirítear leis sin samplaí de shaothar reatha de do chuid – mar shampla, téacs, físeán, íomhánna, nó taifeadtaí fuaime.</w:t>
      </w:r>
    </w:p>
    <w:p w:rsidR="00F675A3" w:rsidRDefault="00F675A3">
      <w:r>
        <w:rPr>
          <w:lang w:val="ga"/>
        </w:rPr>
        <w:t>Ní mór duit an t-ábhar tacaíochta ar fad a chur isteach ar líne. Ní mór duit, más gá, ábhar a scanadh nó a shábháil i bhformáid leictreonach.</w:t>
      </w:r>
    </w:p>
    <w:p w:rsidR="00F675A3" w:rsidRDefault="00F675A3">
      <w:pPr>
        <w:pStyle w:val="Heading3"/>
      </w:pPr>
      <w:r>
        <w:rPr>
          <w:lang w:val="ga"/>
        </w:rPr>
        <w:t>Na formáidí comhaid a nglactar leo</w:t>
      </w:r>
    </w:p>
    <w:p w:rsidR="00F675A3" w:rsidRDefault="00F675A3">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480"/>
      </w:tblGrid>
      <w:tr w:rsidR="00F675A3">
        <w:tc>
          <w:tcPr>
            <w:tcW w:w="2700" w:type="dxa"/>
            <w:tcBorders>
              <w:bottom w:val="single" w:sz="18" w:space="0" w:color="808080"/>
            </w:tcBorders>
          </w:tcPr>
          <w:p w:rsidR="00F675A3" w:rsidRDefault="00F675A3">
            <w:pPr>
              <w:pStyle w:val="tableheadertext"/>
              <w:keepNext/>
            </w:pPr>
            <w:r>
              <w:rPr>
                <w:bCs/>
                <w:lang w:val="ga"/>
              </w:rPr>
              <w:t>Cineál comhaid</w:t>
            </w:r>
          </w:p>
        </w:tc>
        <w:tc>
          <w:tcPr>
            <w:tcW w:w="6480" w:type="dxa"/>
            <w:tcBorders>
              <w:bottom w:val="single" w:sz="18" w:space="0" w:color="808080"/>
            </w:tcBorders>
          </w:tcPr>
          <w:p w:rsidR="00F675A3" w:rsidRDefault="00F675A3">
            <w:pPr>
              <w:pStyle w:val="tableheadertext"/>
            </w:pPr>
            <w:r>
              <w:rPr>
                <w:bCs/>
                <w:lang w:val="ga"/>
              </w:rPr>
              <w:t>Iarmhír comhadainm</w:t>
            </w:r>
          </w:p>
        </w:tc>
      </w:tr>
      <w:tr w:rsidR="00F675A3">
        <w:tc>
          <w:tcPr>
            <w:tcW w:w="2700" w:type="dxa"/>
            <w:tcBorders>
              <w:bottom w:val="single" w:sz="8" w:space="0" w:color="808080"/>
            </w:tcBorders>
          </w:tcPr>
          <w:p w:rsidR="00F675A3" w:rsidRDefault="00F675A3">
            <w:pPr>
              <w:pStyle w:val="tableheadertext"/>
              <w:jc w:val="left"/>
              <w:rPr>
                <w:b w:val="0"/>
              </w:rPr>
            </w:pPr>
            <w:r>
              <w:rPr>
                <w:b w:val="0"/>
                <w:lang w:val="ga"/>
              </w:rPr>
              <w:t xml:space="preserve">téacschomhaid </w:t>
            </w:r>
          </w:p>
        </w:tc>
        <w:tc>
          <w:tcPr>
            <w:tcW w:w="6480" w:type="dxa"/>
            <w:tcBorders>
              <w:bottom w:val="single" w:sz="8" w:space="0" w:color="808080"/>
            </w:tcBorders>
          </w:tcPr>
          <w:p w:rsidR="00F675A3" w:rsidRDefault="00F675A3">
            <w:pPr>
              <w:pStyle w:val="tabletext"/>
            </w:pPr>
            <w:r>
              <w:rPr>
                <w:lang w:val="ga"/>
              </w:rPr>
              <w:t>.rtf/.doc/.docx/.txt</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íomhá </w:t>
            </w:r>
          </w:p>
        </w:tc>
        <w:tc>
          <w:tcPr>
            <w:tcW w:w="6480" w:type="dxa"/>
            <w:tcBorders>
              <w:top w:val="single" w:sz="8" w:space="0" w:color="808080"/>
              <w:bottom w:val="single" w:sz="8" w:space="0" w:color="808080"/>
            </w:tcBorders>
          </w:tcPr>
          <w:p w:rsidR="00F675A3" w:rsidRDefault="00F675A3">
            <w:pPr>
              <w:pStyle w:val="tabletext"/>
            </w:pPr>
            <w:r>
              <w:rPr>
                <w:lang w:val="ga"/>
              </w:rPr>
              <w:t>.jpg/.gif/.tiff/.png</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fuaime </w:t>
            </w:r>
          </w:p>
        </w:tc>
        <w:tc>
          <w:tcPr>
            <w:tcW w:w="6480" w:type="dxa"/>
            <w:tcBorders>
              <w:top w:val="single" w:sz="8" w:space="0" w:color="808080"/>
              <w:bottom w:val="single" w:sz="8" w:space="0" w:color="808080"/>
            </w:tcBorders>
          </w:tcPr>
          <w:p w:rsidR="00F675A3" w:rsidRDefault="00F675A3">
            <w:pPr>
              <w:pStyle w:val="tabletext"/>
            </w:pPr>
            <w:r>
              <w:rPr>
                <w:lang w:val="ga"/>
              </w:rPr>
              <w:t>.wav/.mp3/.m4a</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físe </w:t>
            </w:r>
          </w:p>
        </w:tc>
        <w:tc>
          <w:tcPr>
            <w:tcW w:w="6480" w:type="dxa"/>
            <w:tcBorders>
              <w:top w:val="single" w:sz="8" w:space="0" w:color="808080"/>
              <w:bottom w:val="single" w:sz="8" w:space="0" w:color="808080"/>
            </w:tcBorders>
          </w:tcPr>
          <w:p w:rsidR="00F675A3" w:rsidRDefault="00F675A3" w:rsidP="00161224">
            <w:pPr>
              <w:pStyle w:val="tabletext"/>
            </w:pPr>
            <w:r>
              <w:rPr>
                <w:lang w:val="ga"/>
              </w:rPr>
              <w:t>.avi/.mov/.mp4</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scarbhileoga </w:t>
            </w:r>
          </w:p>
        </w:tc>
        <w:tc>
          <w:tcPr>
            <w:tcW w:w="6480" w:type="dxa"/>
            <w:tcBorders>
              <w:top w:val="single" w:sz="8" w:space="0" w:color="808080"/>
              <w:bottom w:val="single" w:sz="8" w:space="0" w:color="808080"/>
            </w:tcBorders>
          </w:tcPr>
          <w:p w:rsidR="00F675A3" w:rsidRDefault="00F675A3">
            <w:pPr>
              <w:pStyle w:val="tabletext"/>
            </w:pPr>
            <w:r>
              <w:rPr>
                <w:lang w:val="ga"/>
              </w:rPr>
              <w:t>.xls/.xlsx</w:t>
            </w:r>
          </w:p>
        </w:tc>
      </w:tr>
      <w:tr w:rsidR="00F675A3">
        <w:tc>
          <w:tcPr>
            <w:tcW w:w="2700" w:type="dxa"/>
            <w:tcBorders>
              <w:top w:val="single" w:sz="8" w:space="0" w:color="808080"/>
            </w:tcBorders>
          </w:tcPr>
          <w:p w:rsidR="00F675A3" w:rsidRDefault="00F675A3">
            <w:pPr>
              <w:pStyle w:val="tableheadertext"/>
              <w:jc w:val="left"/>
              <w:rPr>
                <w:b w:val="0"/>
              </w:rPr>
            </w:pPr>
            <w:r>
              <w:rPr>
                <w:b w:val="0"/>
                <w:lang w:val="ga"/>
              </w:rPr>
              <w:t>Comhaid Adobe Acrobat Reader</w:t>
            </w:r>
          </w:p>
        </w:tc>
        <w:tc>
          <w:tcPr>
            <w:tcW w:w="6480" w:type="dxa"/>
            <w:tcBorders>
              <w:top w:val="single" w:sz="8" w:space="0" w:color="808080"/>
            </w:tcBorders>
          </w:tcPr>
          <w:p w:rsidR="00F675A3" w:rsidRDefault="00F675A3">
            <w:pPr>
              <w:pStyle w:val="tabletext"/>
            </w:pPr>
            <w:r>
              <w:rPr>
                <w:lang w:val="ga"/>
              </w:rPr>
              <w:t>.pdf</w:t>
            </w:r>
          </w:p>
        </w:tc>
      </w:tr>
    </w:tbl>
    <w:p w:rsidR="00F675A3" w:rsidRDefault="00F675A3">
      <w:r>
        <w:rPr>
          <w:lang w:val="ga"/>
        </w:rPr>
        <w:t>Ar mhaithe le háisiúlacht, bailigh le chéile na comhaid go léir a theastóidh uait in áit inrochtana ar do ríomhaire.</w:t>
      </w:r>
    </w:p>
    <w:p w:rsidR="00D20C15" w:rsidRPr="00C93E7B" w:rsidRDefault="00D20C15" w:rsidP="00D20C15">
      <w:pPr>
        <w:pStyle w:val="Heading3"/>
      </w:pPr>
      <w:r>
        <w:rPr>
          <w:lang w:val="ga"/>
        </w:rPr>
        <w:t>Naisc YouTube a chur isteach</w:t>
      </w:r>
    </w:p>
    <w:p w:rsidR="00D20C15" w:rsidRDefault="00D20C15" w:rsidP="00D20C15">
      <w:pPr>
        <w:autoSpaceDE w:val="0"/>
        <w:autoSpaceDN w:val="0"/>
        <w:adjustRightInd w:val="0"/>
        <w:spacing w:after="0"/>
        <w:rPr>
          <w:szCs w:val="20"/>
        </w:rPr>
      </w:pPr>
      <w:r>
        <w:rPr>
          <w:szCs w:val="20"/>
          <w:lang w:val="ga"/>
        </w:rPr>
        <w:t>Féadfaidh tú naisc a chur ar fáil chuig ábhar atá á óstáil ar YouTube (</w:t>
      </w:r>
      <w:hyperlink r:id="rId19"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gcáipéis Microsoft Word nó OpenOffice Writer agus uaslódáil é mar cháipéis tacaíochta ina bhfuil nasc gréasáin. </w:t>
      </w:r>
    </w:p>
    <w:p w:rsidR="00D20C15" w:rsidRDefault="00D20C15" w:rsidP="00D20C15">
      <w:pPr>
        <w:autoSpaceDE w:val="0"/>
        <w:autoSpaceDN w:val="0"/>
        <w:adjustRightInd w:val="0"/>
        <w:spacing w:after="0"/>
        <w:rPr>
          <w:b/>
          <w:szCs w:val="20"/>
        </w:rPr>
      </w:pPr>
      <w:r>
        <w:rPr>
          <w:b/>
          <w:bCs/>
          <w:szCs w:val="20"/>
          <w:lang w:val="ga"/>
        </w:rPr>
        <w:t>Tabhair faoi deara:</w:t>
      </w:r>
      <w:r>
        <w:rPr>
          <w:szCs w:val="20"/>
          <w:lang w:val="ga"/>
        </w:rPr>
        <w:t xml:space="preserve"> </w:t>
      </w:r>
      <w:r>
        <w:rPr>
          <w:b/>
          <w:bCs/>
          <w:szCs w:val="20"/>
          <w:lang w:val="ga"/>
        </w:rPr>
        <w:t xml:space="preserve">ní mór </w:t>
      </w:r>
      <w:r>
        <w:rPr>
          <w:szCs w:val="20"/>
          <w:lang w:val="ga"/>
        </w:rPr>
        <w:t xml:space="preserve">aon nasc a chuireann tú ar fáil </w:t>
      </w:r>
      <w:r>
        <w:rPr>
          <w:b/>
          <w:bCs/>
          <w:szCs w:val="20"/>
          <w:lang w:val="ga"/>
        </w:rPr>
        <w:t>a bheith á óstáil ar YouTube</w:t>
      </w:r>
      <w:r>
        <w:rPr>
          <w:szCs w:val="20"/>
          <w:lang w:val="ga"/>
        </w:rPr>
        <w:t>. Ní fhéachfar ar naisc le suíomhanna eile óstála.</w:t>
      </w:r>
    </w:p>
    <w:p w:rsidR="00D20C15" w:rsidRDefault="00D20C15" w:rsidP="00D20C15">
      <w:pPr>
        <w:autoSpaceDE w:val="0"/>
        <w:autoSpaceDN w:val="0"/>
        <w:adjustRightInd w:val="0"/>
        <w:spacing w:after="0"/>
        <w:rPr>
          <w:szCs w:val="20"/>
        </w:rPr>
      </w:pPr>
      <w:r>
        <w:rPr>
          <w:szCs w:val="20"/>
          <w:lang w:val="ga"/>
        </w:rPr>
        <w:t>Seiceáil go n-oibríonn an nasc ó laistigh den cháipéis a uaslódálfaidh tú – is é sin le rá, go nascann sé i gceart le d’ábhar ar YouTube.</w:t>
      </w:r>
    </w:p>
    <w:p w:rsidR="00D20C15" w:rsidRPr="00F15AE2" w:rsidRDefault="00D20C15" w:rsidP="00D20C15">
      <w:pPr>
        <w:autoSpaceDE w:val="0"/>
        <w:autoSpaceDN w:val="0"/>
        <w:adjustRightInd w:val="0"/>
        <w:spacing w:after="0"/>
        <w:rPr>
          <w:b/>
          <w:szCs w:val="20"/>
        </w:rPr>
      </w:pPr>
      <w:r>
        <w:rPr>
          <w:szCs w:val="20"/>
          <w:lang w:val="ga"/>
        </w:rPr>
        <w:t>Mura mian leat go mbeadh ábhar a uaslódálann tú chuig YouTube chun críocha d’iarratais le feiceáil go poiblí, féadfaidh tú d’fhíseán a ainmniú mar cheann ‘neamhliostaithe’ sna socruithe. Ná marcáil d’ábhar mar ‘príobháideach’ mar nach mbeidh measúnóirí na Comhairle Ealaíon in ann breathnú air.</w:t>
      </w:r>
    </w:p>
    <w:p w:rsidR="00F675A3" w:rsidRDefault="00F675A3">
      <w:pPr>
        <w:pStyle w:val="Heading3"/>
      </w:pPr>
      <w:r>
        <w:rPr>
          <w:lang w:val="ga"/>
        </w:rPr>
        <w:t>Comhaid a ainmniú go cuí</w:t>
      </w:r>
    </w:p>
    <w:p w:rsidR="00F675A3" w:rsidRDefault="00F675A3">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F675A3" w:rsidRDefault="00F675A3" w:rsidP="006C266E">
      <w:pPr>
        <w:rPr>
          <w:szCs w:val="20"/>
        </w:rPr>
      </w:pPr>
      <w:r>
        <w:rPr>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F675A3">
        <w:tc>
          <w:tcPr>
            <w:tcW w:w="2686" w:type="dxa"/>
          </w:tcPr>
          <w:p w:rsidR="00F675A3" w:rsidRDefault="00F675A3">
            <w:pPr>
              <w:pStyle w:val="tableheadertext"/>
              <w:jc w:val="left"/>
            </w:pPr>
            <w:r>
              <w:rPr>
                <w:bCs/>
                <w:lang w:val="ga"/>
              </w:rPr>
              <w:t>Ainmneacha maithe le tabhairt ar chomhad i gcás iarratasóra darb ainm Jack Russell</w:t>
            </w:r>
          </w:p>
        </w:tc>
        <w:tc>
          <w:tcPr>
            <w:tcW w:w="6480" w:type="dxa"/>
          </w:tcPr>
          <w:p w:rsidR="00F675A3" w:rsidRDefault="00F675A3">
            <w:pPr>
              <w:pStyle w:val="tabletext"/>
            </w:pPr>
            <w:r>
              <w:rPr>
                <w:lang w:val="ga"/>
              </w:rPr>
              <w:t>russelljack iarratas.doc</w:t>
            </w:r>
          </w:p>
          <w:p w:rsidR="00F675A3" w:rsidRDefault="00F675A3">
            <w:pPr>
              <w:pStyle w:val="tabletext"/>
            </w:pPr>
            <w:r>
              <w:rPr>
                <w:lang w:val="ga"/>
              </w:rPr>
              <w:t>russelljack obair idir lámha.doc</w:t>
            </w:r>
          </w:p>
          <w:p w:rsidR="00CF2309" w:rsidRDefault="00CF2309">
            <w:pPr>
              <w:pStyle w:val="tabletext"/>
            </w:pPr>
            <w:r>
              <w:rPr>
                <w:lang w:val="ga"/>
              </w:rPr>
              <w:t>russelljack gearrthóg1.mp4</w:t>
            </w:r>
          </w:p>
          <w:p w:rsidR="00F675A3" w:rsidRDefault="00F675A3">
            <w:pPr>
              <w:pStyle w:val="tabletext"/>
            </w:pPr>
            <w:r>
              <w:rPr>
                <w:lang w:val="ga"/>
              </w:rPr>
              <w:t>russelljack Beartas um Chosaint Leanaí.doc</w:t>
            </w:r>
          </w:p>
          <w:p w:rsidR="00F675A3" w:rsidRDefault="00F675A3">
            <w:pPr>
              <w:pStyle w:val="tabletext"/>
            </w:pPr>
            <w:r>
              <w:rPr>
                <w:lang w:val="ga"/>
              </w:rPr>
              <w:t>russelljack nasc youtube.doc</w:t>
            </w:r>
          </w:p>
        </w:tc>
      </w:tr>
    </w:tbl>
    <w:p w:rsidR="00F675A3" w:rsidRDefault="00F675A3">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F675A3" w:rsidRDefault="00F675A3">
      <w:pPr>
        <w:pStyle w:val="Heading2"/>
      </w:pPr>
      <w:r>
        <w:rPr>
          <w:bCs/>
          <w:lang w:val="ga"/>
        </w:rPr>
        <w:t>2.4</w:t>
      </w:r>
      <w:r>
        <w:rPr>
          <w:bCs/>
          <w:lang w:val="ga"/>
        </w:rPr>
        <w:tab/>
        <w:t>D’iarratas a dhéanamh ar líne</w:t>
      </w:r>
    </w:p>
    <w:p w:rsidR="00F675A3" w:rsidRDefault="00F675A3">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F675A3" w:rsidRDefault="00F675A3">
      <w:pPr>
        <w:pStyle w:val="Heading3"/>
        <w:rPr>
          <w:szCs w:val="20"/>
        </w:rPr>
      </w:pPr>
      <w:r>
        <w:rPr>
          <w:szCs w:val="20"/>
          <w:lang w:val="ga"/>
        </w:rPr>
        <w:t xml:space="preserve">1. </w:t>
      </w:r>
      <w:r>
        <w:rPr>
          <w:lang w:val="ga"/>
        </w:rPr>
        <w:t>Roghnaigh clár maoinithe agus íoslódáil an fhoirm iarratais</w:t>
      </w:r>
    </w:p>
    <w:p w:rsidR="00F675A3" w:rsidRDefault="00F675A3">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F675A3" w:rsidRDefault="00F675A3">
      <w:pPr>
        <w:pStyle w:val="Heading3"/>
      </w:pPr>
      <w:r>
        <w:rPr>
          <w:lang w:val="ga"/>
        </w:rPr>
        <w:t xml:space="preserve">2. Iarr méid an mhaoinithe </w:t>
      </w:r>
    </w:p>
    <w:p w:rsidR="00F675A3" w:rsidRDefault="00F675A3">
      <w:pPr>
        <w:autoSpaceDE w:val="0"/>
        <w:autoSpaceDN w:val="0"/>
        <w:adjustRightInd w:val="0"/>
        <w:spacing w:after="60"/>
        <w:rPr>
          <w:rFonts w:cs="Arial"/>
          <w:szCs w:val="20"/>
        </w:rPr>
      </w:pPr>
      <w:r>
        <w:rPr>
          <w:rFonts w:cs="Arial"/>
          <w:szCs w:val="20"/>
          <w:lang w:val="ga"/>
        </w:rPr>
        <w:t>Ag an gcéim seo, sonróidh tú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rsidR="00F675A3" w:rsidRDefault="00F675A3">
      <w:pPr>
        <w:pStyle w:val="Heading3"/>
      </w:pPr>
      <w:r>
        <w:rPr>
          <w:lang w:val="ga"/>
        </w:rPr>
        <w:t xml:space="preserve">3. Uaslódáil an fhoirm iarratais agus an t-ábhar tacaíochta </w:t>
      </w:r>
    </w:p>
    <w:p w:rsidR="00B4754F" w:rsidRDefault="00B4754F" w:rsidP="00B4754F">
      <w:r>
        <w:rPr>
          <w:lang w:val="ga"/>
        </w:rPr>
        <w:t xml:space="preserve">Lean na leideanna chun d’fhoirm iarratais atá comhlánaithe agus sábháilte a uaslódáil, mar aon le do CV agus aon ábhar tacaíochta riachtanach eile (feic rannán </w:t>
      </w:r>
      <w:r>
        <w:rPr>
          <w:b/>
          <w:bCs/>
          <w:lang w:val="ga"/>
        </w:rPr>
        <w:t>1.7 Cén t-ábhar tacaíochta nach mór duit a chur isteach le d’iarratas?</w:t>
      </w:r>
      <w:r>
        <w:rPr>
          <w:lang w:val="ga"/>
        </w:rPr>
        <w:t xml:space="preserve"> ar leathanach 5).  Ní gá duit gach rud a uaslódáil ag an am céanna. Is féidir leat d’iarratas a shábháil mar dhréacht, agus teacht ar ais chuige níos déanaí.</w:t>
      </w:r>
    </w:p>
    <w:p w:rsidR="00F675A3" w:rsidRDefault="00F675A3">
      <w:pPr>
        <w:pStyle w:val="Heading3"/>
      </w:pPr>
      <w:r>
        <w:rPr>
          <w:lang w:val="ga"/>
        </w:rPr>
        <w:t xml:space="preserve">4. Seol an t-iarratas </w:t>
      </w:r>
    </w:p>
    <w:p w:rsidR="00F675A3" w:rsidRDefault="00F675A3">
      <w:r>
        <w:rPr>
          <w:lang w:val="ga"/>
        </w:rPr>
        <w:t xml:space="preserve">Nuair a bheidh tú sásta go bhfuil gach rud atá de dhíth chun tacú le d’iarratas uaslódáilte agat, cliceáil </w:t>
      </w:r>
      <w:r>
        <w:rPr>
          <w:b/>
          <w:bCs/>
          <w:lang w:val="ga"/>
        </w:rPr>
        <w:t>Cuir isteach</w:t>
      </w:r>
      <w:r>
        <w:rPr>
          <w:lang w:val="ga"/>
        </w:rPr>
        <w:t>.</w:t>
      </w:r>
    </w:p>
    <w:p w:rsidR="00F675A3" w:rsidRDefault="00F675A3">
      <w:r>
        <w:rPr>
          <w:lang w:val="ga"/>
        </w:rPr>
        <w:t>Ní féidir an t</w:t>
      </w:r>
      <w:r>
        <w:rPr>
          <w:lang w:val="ga"/>
        </w:rPr>
        <w:noBreakHyphen/>
        <w:t>iarratas a athrú tar éis é a chur isteach. Ná cuir an t</w:t>
      </w:r>
      <w:r>
        <w:rPr>
          <w:lang w:val="ga"/>
        </w:rPr>
        <w:noBreakHyphen/>
        <w:t>iarratas isteach go dtí go mbeidh tú iomlán sásta leis.</w:t>
      </w:r>
    </w:p>
    <w:p w:rsidR="00F675A3" w:rsidRDefault="00F675A3">
      <w:pPr>
        <w:pStyle w:val="Heading1"/>
      </w:pPr>
      <w:r>
        <w:rPr>
          <w:bCs w:val="0"/>
          <w:lang w:val="ga"/>
        </w:rPr>
        <w:br w:type="page"/>
        <w:t xml:space="preserve">3. </w:t>
      </w:r>
      <w:r>
        <w:rPr>
          <w:bCs w:val="0"/>
          <w:lang w:val="ga"/>
        </w:rPr>
        <w:tab/>
        <w:t>Próiseáil agus measúnú na n-iarratas</w:t>
      </w:r>
    </w:p>
    <w:p w:rsidR="00F675A3" w:rsidRDefault="00F675A3">
      <w:pPr>
        <w:pStyle w:val="Heading2"/>
      </w:pPr>
      <w:r>
        <w:rPr>
          <w:bCs/>
          <w:lang w:val="ga"/>
        </w:rPr>
        <w:t>3.1</w:t>
      </w:r>
      <w:r>
        <w:rPr>
          <w:bCs/>
          <w:lang w:val="ga"/>
        </w:rPr>
        <w:tab/>
        <w:t>Forbhreathnú</w:t>
      </w:r>
    </w:p>
    <w:p w:rsidR="00F675A3" w:rsidRDefault="00F675A3">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F675A3" w:rsidRDefault="00F675A3">
      <w:pPr>
        <w:pStyle w:val="Heading2"/>
      </w:pPr>
      <w:r>
        <w:rPr>
          <w:bCs/>
          <w:lang w:val="ga"/>
        </w:rPr>
        <w:t>3.2</w:t>
      </w:r>
      <w:r>
        <w:rPr>
          <w:bCs/>
          <w:lang w:val="ga"/>
        </w:rPr>
        <w:tab/>
        <w:t>An próiseas measúnaithe</w:t>
      </w:r>
    </w:p>
    <w:p w:rsidR="00F675A3" w:rsidRDefault="00F675A3">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8C6DF9" w:rsidTr="00C43E2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Déantar an t-iarratas a admháil.</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Déantar seic ar inghlacthacht an iarratais – cuirtear gach iarratas inghlactha ar aghaidh chuig an gcéim mheasúnaithe.</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Déanann comhairleoir(í) agus/nó an fhoireann measúnú scríofa ar an iarratas.</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Molann comhairleoir(í) agus/nó an fhoireann ar chóir iarratas a chur ar an ngearrliosta nó nár chóir.</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Déanann an painéal piaraí athbhreithniú ar na hiarratais go léir ar an ngearrliosta agus ar an ábhar gaolmhar agus déanann siad cinntí.</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Déanann an Chomhairle nóta de na cinntí.</w:t>
            </w:r>
          </w:p>
        </w:tc>
      </w:tr>
      <w:tr w:rsidR="008C6DF9" w:rsidTr="00C43E2A">
        <w:tc>
          <w:tcPr>
            <w:tcW w:w="318"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8C6DF9" w:rsidRPr="001546EA" w:rsidRDefault="008C6DF9" w:rsidP="00C43E2A">
            <w:pPr>
              <w:pStyle w:val="tabletext"/>
            </w:pPr>
            <w:r>
              <w:rPr>
                <w:lang w:val="ga"/>
              </w:rPr>
              <w:t xml:space="preserve">Cuirtear na cinntí in iúl do na hiarratasóirí i scríbhinn. </w:t>
            </w:r>
          </w:p>
        </w:tc>
      </w:tr>
    </w:tbl>
    <w:p w:rsidR="00F675A3" w:rsidRDefault="00F675A3">
      <w:pPr>
        <w:pStyle w:val="Heading3"/>
      </w:pPr>
      <w:r>
        <w:rPr>
          <w:lang w:val="ga"/>
        </w:rPr>
        <w:t>Achar ama</w:t>
      </w:r>
    </w:p>
    <w:p w:rsidR="00F675A3" w:rsidRDefault="00F675A3">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F675A3" w:rsidRDefault="00F675A3">
      <w:pPr>
        <w:pStyle w:val="Heading2"/>
      </w:pPr>
      <w:bookmarkStart w:id="6" w:name="_Ref373249636"/>
      <w:r>
        <w:rPr>
          <w:bCs/>
          <w:lang w:val="ga"/>
        </w:rPr>
        <w:t>3.3</w:t>
      </w:r>
      <w:r>
        <w:rPr>
          <w:bCs/>
          <w:lang w:val="ga"/>
        </w:rPr>
        <w:tab/>
        <w:t>Critéir chun iarratais a mheasúnú</w:t>
      </w:r>
      <w:bookmarkEnd w:id="6"/>
    </w:p>
    <w:p w:rsidR="00F675A3" w:rsidRDefault="00F675A3">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F15AE2" w:rsidRPr="00F15AE2" w:rsidRDefault="00F15AE2">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F675A3" w:rsidRDefault="00F675A3">
      <w:pPr>
        <w:pStyle w:val="Heading3"/>
      </w:pPr>
      <w:r>
        <w:rPr>
          <w:lang w:val="ga"/>
        </w:rPr>
        <w:t xml:space="preserve">Fiúntas ealaíne </w:t>
      </w:r>
    </w:p>
    <w:p w:rsidR="00F675A3" w:rsidRDefault="00F675A3">
      <w:r>
        <w:rPr>
          <w:lang w:val="ga"/>
        </w:rPr>
        <w:t xml:space="preserve">I gcás an mheasúnaithe ar an bhfiúntas ealaíne, dírítear ar chleachtas an ealaíontóra roimhe sin agus ar nádúr na gníomhaíochta atá beartaithe. Áirítear anseo: </w:t>
      </w:r>
    </w:p>
    <w:p w:rsidR="00F675A3" w:rsidRDefault="00F675A3">
      <w:pPr>
        <w:pStyle w:val="Bullet"/>
      </w:pPr>
      <w:r>
        <w:rPr>
          <w:lang w:val="ga"/>
        </w:rPr>
        <w:t>Cleachtas an ealaíontóra arna léiriú leis an ábhar tacaíochta a cuireadh isteach</w:t>
      </w:r>
    </w:p>
    <w:p w:rsidR="00F675A3" w:rsidRDefault="00F675A3">
      <w:pPr>
        <w:pStyle w:val="Bullet"/>
      </w:pPr>
      <w:r>
        <w:rPr>
          <w:lang w:val="ga"/>
        </w:rPr>
        <w:t>Cuntas teiste an ealaíontóra arna léiriú leis an CV agus leis an ábhar tacaíochta eile a cuireadh isteach</w:t>
      </w:r>
    </w:p>
    <w:p w:rsidR="00F675A3" w:rsidRDefault="00F675A3">
      <w:pPr>
        <w:pStyle w:val="Bullet"/>
      </w:pPr>
      <w:r>
        <w:rPr>
          <w:lang w:val="ga"/>
        </w:rPr>
        <w:t>Cumas an ealaíontóra arna léiriú leis an bhfoirm iarratais agus leis an ábhar eile a cuireadh isteach</w:t>
      </w:r>
    </w:p>
    <w:p w:rsidR="00F675A3" w:rsidRDefault="00F675A3">
      <w:pPr>
        <w:pStyle w:val="Bullet"/>
      </w:pPr>
      <w:r>
        <w:rPr>
          <w:lang w:val="ga"/>
        </w:rPr>
        <w:t>An ghníomhaíocht ealaíon atá beartaithe de réir mar atá léirithe san fhoirm iarratais</w:t>
      </w:r>
    </w:p>
    <w:p w:rsidR="00F675A3" w:rsidRDefault="00F675A3">
      <w:pPr>
        <w:pStyle w:val="Bullet"/>
      </w:pPr>
      <w:r>
        <w:rPr>
          <w:lang w:val="ga"/>
        </w:rPr>
        <w:t>Comhthéacs na foirme ealaíne nó an chleachtais ealaíon lena mbaineann an ghníomhaíocht atá beartaithe</w:t>
      </w:r>
    </w:p>
    <w:p w:rsidR="00F675A3" w:rsidRDefault="00F675A3">
      <w:pPr>
        <w:pStyle w:val="Bullet"/>
      </w:pPr>
      <w:r>
        <w:rPr>
          <w:lang w:val="ga"/>
        </w:rPr>
        <w:t>An uaillmhian, an úrnuacht agus an inniúlacht atá léirithe ag an ealaíontóir.</w:t>
      </w:r>
    </w:p>
    <w:p w:rsidR="00F675A3" w:rsidRDefault="00F675A3">
      <w:pPr>
        <w:pStyle w:val="Heading3"/>
      </w:pPr>
      <w:r>
        <w:rPr>
          <w:lang w:val="ga"/>
        </w:rPr>
        <w:t xml:space="preserve">Cuspóirí agus tosaíochtaí na dámhachtana a chomhlíonadh </w:t>
      </w:r>
    </w:p>
    <w:p w:rsidR="00F675A3" w:rsidRDefault="00F675A3">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3. </w:t>
      </w:r>
    </w:p>
    <w:p w:rsidR="00F675A3" w:rsidRDefault="00F675A3">
      <w:r>
        <w:rPr>
          <w:lang w:val="ga"/>
        </w:rP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rsidR="00F675A3" w:rsidRDefault="00F675A3">
      <w:pPr>
        <w:pStyle w:val="Heading3"/>
      </w:pPr>
      <w:r>
        <w:rPr>
          <w:lang w:val="ga"/>
        </w:rPr>
        <w:t>Indéantacht</w:t>
      </w:r>
    </w:p>
    <w:p w:rsidR="00F675A3" w:rsidRDefault="00F675A3">
      <w:r>
        <w:rPr>
          <w:lang w:val="ga"/>
        </w:rPr>
        <w:t>Breathnaítear i measúnú indéantachta ar an gcumas a léiríonn an t-iarratasóir chun an ghníomhaíocht atá beartaithe a sheachadadh. D’fhéadfaí breathnú ar na nithe seo a leanas, i measc nithe eile:</w:t>
      </w:r>
    </w:p>
    <w:p w:rsidR="00F675A3" w:rsidRDefault="00F675A3">
      <w:pPr>
        <w:pStyle w:val="Bullet"/>
      </w:pPr>
      <w:r>
        <w:rPr>
          <w:lang w:val="ga"/>
        </w:rPr>
        <w:t>An clár ama nó an sceideal atá beartaithe</w:t>
      </w:r>
    </w:p>
    <w:p w:rsidR="00F675A3" w:rsidRDefault="00F675A3">
      <w:pPr>
        <w:pStyle w:val="Bullet"/>
      </w:pPr>
      <w:r>
        <w:rPr>
          <w:lang w:val="ga"/>
        </w:rPr>
        <w:t>Infhaighteacht na dtacaíochtaí nó na bpáirtithe eile a aithnítear san iarratas.</w:t>
      </w:r>
    </w:p>
    <w:p w:rsidR="00F675A3" w:rsidRDefault="00F675A3">
      <w:pPr>
        <w:pStyle w:val="Heading2"/>
      </w:pPr>
      <w:r>
        <w:rPr>
          <w:bCs/>
          <w:lang w:val="ga"/>
        </w:rPr>
        <w:t>3.4</w:t>
      </w:r>
      <w:r>
        <w:rPr>
          <w:bCs/>
          <w:lang w:val="ga"/>
        </w:rPr>
        <w:tab/>
        <w:t>Painéil phiaraí</w:t>
      </w:r>
    </w:p>
    <w:p w:rsidR="008674AA" w:rsidRPr="007C0CF2" w:rsidRDefault="008674AA" w:rsidP="008674AA">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8674AA" w:rsidRDefault="008674AA" w:rsidP="008674AA">
      <w:r>
        <w:rPr>
          <w:lang w:val="ga"/>
        </w:rPr>
        <w:t>Bíonn comhalta de chuid na Comhairle Ealaíon i gceannas ar gach cruinniú de ghnáth agus gníomhaíonn an comhalta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painéil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76340E" w:rsidRPr="00E2091B" w:rsidRDefault="0076340E" w:rsidP="0076340E">
      <w:pPr>
        <w:rPr>
          <w:b/>
          <w:color w:val="FF0000"/>
        </w:rPr>
      </w:pPr>
      <w:r>
        <w:rPr>
          <w:b/>
          <w:bCs/>
          <w:color w:val="FF0000"/>
          <w:lang w:val="ga"/>
        </w:rPr>
        <w:t>Próiseas Scórála</w:t>
      </w:r>
    </w:p>
    <w:p w:rsidR="0076340E" w:rsidRPr="00E2091B" w:rsidRDefault="0076340E" w:rsidP="0076340E">
      <w:pPr>
        <w:spacing w:before="0" w:after="0"/>
        <w:rPr>
          <w:szCs w:val="20"/>
        </w:rPr>
      </w:pPr>
      <w:r>
        <w:rPr>
          <w:szCs w:val="20"/>
          <w:lang w:val="ga"/>
        </w:rPr>
        <w:t>Iarrtar ar an bpainéal na hiarratais a scóráil de réir an chórais seo a leanas:</w:t>
      </w:r>
    </w:p>
    <w:p w:rsidR="0076340E" w:rsidRPr="00E2091B" w:rsidRDefault="0076340E" w:rsidP="0076340E">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76340E" w:rsidRPr="00E2091B" w:rsidRDefault="0076340E" w:rsidP="0076340E">
      <w:pPr>
        <w:pStyle w:val="Bullet"/>
      </w:pPr>
      <w:r>
        <w:rPr>
          <w:lang w:val="ga"/>
        </w:rPr>
        <w:t>B – Ba Chóir a Mhaoiniú (8 bpointe): dar leis an gcomhalta painéil gur comhlíonadh na critéir san iarratas an oiread sin go bhfuil maoiniú tuillte aige má tá acmhainní ar fáil.</w:t>
      </w:r>
    </w:p>
    <w:p w:rsidR="0076340E" w:rsidRPr="00E2091B" w:rsidRDefault="0076340E" w:rsidP="0076340E">
      <w:pPr>
        <w:pStyle w:val="Bullet"/>
      </w:pPr>
      <w:r>
        <w:rPr>
          <w:lang w:val="ga"/>
        </w:rPr>
        <w:t>C – D’fhéadfaí a Mhaoiniú (5 phointe): dar leis an gcomhalta painéil gur comhlíonadh na critéir san iarratas, ach ní an oiread sin leis na hiarratais eile ó thaobh iomaíochta de.</w:t>
      </w:r>
    </w:p>
    <w:p w:rsidR="0076340E" w:rsidRDefault="0076340E" w:rsidP="00F15AE2">
      <w:pPr>
        <w:pStyle w:val="Bullet"/>
      </w:pPr>
      <w:r>
        <w:rPr>
          <w:lang w:val="ga"/>
        </w:rPr>
        <w:t>B – Ní Tosaíocht É (2 phointe): dar leis an gcomhalta painéil nár comhlíonadh na critéir san iarratas an oiread sin go bhfuil maoiniú tuillte aige.</w:t>
      </w:r>
    </w:p>
    <w:p w:rsidR="0076340E" w:rsidRPr="007C0CF2" w:rsidRDefault="0076340E" w:rsidP="00F15AE2">
      <w:pPr>
        <w:pStyle w:val="Bullet"/>
        <w:numPr>
          <w:ilvl w:val="0"/>
          <w:numId w:val="0"/>
        </w:numPr>
        <w:ind w:left="380"/>
      </w:pPr>
    </w:p>
    <w:p w:rsidR="008674AA" w:rsidRPr="007C0CF2" w:rsidRDefault="008674AA" w:rsidP="008674AA">
      <w:pPr>
        <w:pStyle w:val="Heading3"/>
        <w:rPr>
          <w:b w:val="0"/>
          <w:bCs w:val="0"/>
        </w:rPr>
      </w:pPr>
      <w:r>
        <w:rPr>
          <w:lang w:val="ga"/>
        </w:rPr>
        <w:t>Dearbhú leasa</w:t>
      </w:r>
    </w:p>
    <w:p w:rsidR="008674AA" w:rsidRPr="007C0CF2" w:rsidRDefault="008674AA" w:rsidP="008674AA">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8674AA" w:rsidRPr="007C0CF2" w:rsidRDefault="008674AA" w:rsidP="008674AA">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8674AA" w:rsidRDefault="008674AA" w:rsidP="008674AA">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8674AA" w:rsidRDefault="008674AA" w:rsidP="008674AA">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rsidR="008674AA" w:rsidRDefault="008674AA" w:rsidP="008674AA">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F675A3" w:rsidRDefault="00F675A3">
      <w:pPr>
        <w:pStyle w:val="Heading2"/>
      </w:pPr>
      <w:r>
        <w:rPr>
          <w:bCs/>
          <w:lang w:val="ga"/>
        </w:rPr>
        <w:t>3.5</w:t>
      </w:r>
      <w:r>
        <w:rPr>
          <w:bCs/>
          <w:lang w:val="ga"/>
        </w:rPr>
        <w:tab/>
        <w:t>Toradh na n-iarratas</w:t>
      </w:r>
    </w:p>
    <w:p w:rsidR="000F63FB" w:rsidRDefault="000F63FB" w:rsidP="000F63FB">
      <w:r>
        <w:rPr>
          <w:lang w:val="ga"/>
        </w:rPr>
        <w:t>Cuirtear gach iarratasóir ar an eolas i scríbhinn maidir le toradh a n-iarratas.</w:t>
      </w:r>
    </w:p>
    <w:p w:rsidR="000F63FB" w:rsidRDefault="000F63FB" w:rsidP="000F63FB">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0F63FB" w:rsidRDefault="000F63FB" w:rsidP="000F63FB">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0F63FB" w:rsidRDefault="000F63FB" w:rsidP="000F63FB">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0F63FB" w:rsidRDefault="000F63FB" w:rsidP="000F63FB">
      <w:pPr>
        <w:pStyle w:val="Heading3"/>
      </w:pPr>
      <w:r>
        <w:rPr>
          <w:lang w:val="ga"/>
        </w:rPr>
        <w:t xml:space="preserve">Achomhairc </w:t>
      </w:r>
    </w:p>
    <w:p w:rsidR="000F63FB" w:rsidRDefault="000F63FB" w:rsidP="000F63FB">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0"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F675A3" w:rsidRDefault="00F675A3" w:rsidP="000F63FB"/>
    <w:sectPr w:rsidR="00F675A3">
      <w:headerReference w:type="even" r:id="rId21"/>
      <w:headerReference w:type="default" r:id="rId22"/>
      <w:footerReference w:type="even" r:id="rId23"/>
      <w:footerReference w:type="default" r:id="rId24"/>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0D" w:rsidRDefault="0068020D">
      <w:pPr>
        <w:spacing w:before="0" w:after="0"/>
      </w:pPr>
      <w:r>
        <w:separator/>
      </w:r>
    </w:p>
  </w:endnote>
  <w:endnote w:type="continuationSeparator" w:id="0">
    <w:p w:rsidR="0068020D" w:rsidRDefault="006802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Frutiger 45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0D" w:rsidRDefault="0068020D" w:rsidP="00420D0D">
    <w:pPr>
      <w:pStyle w:val="Footer"/>
      <w:jc w:val="center"/>
    </w:pPr>
    <w:r>
      <w:rPr>
        <w:lang w:val="ga"/>
      </w:rPr>
      <w:fldChar w:fldCharType="begin"/>
    </w:r>
    <w:r>
      <w:rPr>
        <w:lang w:val="ga"/>
      </w:rPr>
      <w:instrText xml:space="preserve"> PAGE   \* MERGEFORMAT </w:instrText>
    </w:r>
    <w:r>
      <w:rPr>
        <w:lang w:val="ga"/>
      </w:rPr>
      <w:fldChar w:fldCharType="separate"/>
    </w:r>
    <w:r w:rsidR="00E25D3A">
      <w:rPr>
        <w:noProof/>
        <w:lang w:val="ga"/>
      </w:rPr>
      <w:t>10</w:t>
    </w:r>
    <w:r>
      <w:rPr>
        <w:noProof/>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0D" w:rsidRDefault="0068020D" w:rsidP="00420D0D">
    <w:pPr>
      <w:pStyle w:val="Footer"/>
      <w:jc w:val="center"/>
    </w:pPr>
    <w:r>
      <w:rPr>
        <w:lang w:val="ga"/>
      </w:rPr>
      <w:fldChar w:fldCharType="begin"/>
    </w:r>
    <w:r>
      <w:rPr>
        <w:lang w:val="ga"/>
      </w:rPr>
      <w:instrText xml:space="preserve"> PAGE   \* MERGEFORMAT </w:instrText>
    </w:r>
    <w:r>
      <w:rPr>
        <w:lang w:val="ga"/>
      </w:rPr>
      <w:fldChar w:fldCharType="separate"/>
    </w:r>
    <w:r w:rsidR="00E25D3A">
      <w:rPr>
        <w:noProof/>
        <w:lang w:val="ga"/>
      </w:rPr>
      <w:t>11</w:t>
    </w:r>
    <w:r>
      <w:rPr>
        <w:noProof/>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0D" w:rsidRDefault="0068020D">
      <w:pPr>
        <w:spacing w:before="0" w:after="0"/>
      </w:pPr>
      <w:r>
        <w:separator/>
      </w:r>
    </w:p>
  </w:footnote>
  <w:footnote w:type="continuationSeparator" w:id="0">
    <w:p w:rsidR="0068020D" w:rsidRDefault="006802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0D" w:rsidRDefault="0068020D">
    <w:pPr>
      <w:pStyle w:val="Header"/>
    </w:pPr>
    <w:r>
      <w:rPr>
        <w:lang w:val="ga"/>
      </w:rPr>
      <w:t>Dámhachtain Sparánachta Scannáin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0D" w:rsidRDefault="0068020D">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CD8"/>
    <w:multiLevelType w:val="hybridMultilevel"/>
    <w:tmpl w:val="59520BC6"/>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80"/>
    <w:rsid w:val="00006FBE"/>
    <w:rsid w:val="00050FF5"/>
    <w:rsid w:val="000D2C77"/>
    <w:rsid w:val="000F63FB"/>
    <w:rsid w:val="00161224"/>
    <w:rsid w:val="0016789F"/>
    <w:rsid w:val="00182109"/>
    <w:rsid w:val="001F1D51"/>
    <w:rsid w:val="00213814"/>
    <w:rsid w:val="002313F3"/>
    <w:rsid w:val="002325BB"/>
    <w:rsid w:val="00270CDE"/>
    <w:rsid w:val="002929E1"/>
    <w:rsid w:val="002B2AB4"/>
    <w:rsid w:val="002F4550"/>
    <w:rsid w:val="003310DA"/>
    <w:rsid w:val="00407305"/>
    <w:rsid w:val="00420D0D"/>
    <w:rsid w:val="00422ABA"/>
    <w:rsid w:val="0045029F"/>
    <w:rsid w:val="00491940"/>
    <w:rsid w:val="00494761"/>
    <w:rsid w:val="004C72C8"/>
    <w:rsid w:val="004E168B"/>
    <w:rsid w:val="00513A6E"/>
    <w:rsid w:val="005210CF"/>
    <w:rsid w:val="00563AB6"/>
    <w:rsid w:val="00586C64"/>
    <w:rsid w:val="005957B3"/>
    <w:rsid w:val="005B4BA6"/>
    <w:rsid w:val="0068020D"/>
    <w:rsid w:val="006877C3"/>
    <w:rsid w:val="00692B5E"/>
    <w:rsid w:val="006C266E"/>
    <w:rsid w:val="006C3A4C"/>
    <w:rsid w:val="006D7762"/>
    <w:rsid w:val="006F0743"/>
    <w:rsid w:val="006F1FA2"/>
    <w:rsid w:val="0071445D"/>
    <w:rsid w:val="00736DC7"/>
    <w:rsid w:val="0076340E"/>
    <w:rsid w:val="00772F7F"/>
    <w:rsid w:val="007D56EF"/>
    <w:rsid w:val="007E76E7"/>
    <w:rsid w:val="008244A3"/>
    <w:rsid w:val="00837EA0"/>
    <w:rsid w:val="008674AA"/>
    <w:rsid w:val="008C6DF9"/>
    <w:rsid w:val="009954BA"/>
    <w:rsid w:val="009D760A"/>
    <w:rsid w:val="009F5A56"/>
    <w:rsid w:val="00A10DFB"/>
    <w:rsid w:val="00A16ABF"/>
    <w:rsid w:val="00A45625"/>
    <w:rsid w:val="00A543EA"/>
    <w:rsid w:val="00A815BB"/>
    <w:rsid w:val="00AB075D"/>
    <w:rsid w:val="00AB1CF4"/>
    <w:rsid w:val="00AB7C81"/>
    <w:rsid w:val="00AE1CD8"/>
    <w:rsid w:val="00B130A6"/>
    <w:rsid w:val="00B4754F"/>
    <w:rsid w:val="00C52B05"/>
    <w:rsid w:val="00C80A92"/>
    <w:rsid w:val="00CE1086"/>
    <w:rsid w:val="00CF2309"/>
    <w:rsid w:val="00D20C15"/>
    <w:rsid w:val="00D6050E"/>
    <w:rsid w:val="00D729BF"/>
    <w:rsid w:val="00DC417B"/>
    <w:rsid w:val="00E026B6"/>
    <w:rsid w:val="00E11468"/>
    <w:rsid w:val="00E14DB3"/>
    <w:rsid w:val="00E20FD2"/>
    <w:rsid w:val="00E25D3A"/>
    <w:rsid w:val="00E85380"/>
    <w:rsid w:val="00EC43C5"/>
    <w:rsid w:val="00F15AE2"/>
    <w:rsid w:val="00F675A3"/>
    <w:rsid w:val="00FB0F5E"/>
    <w:rsid w:val="00FB545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3A1FEDC-C5AD-40F7-B67A-07B369C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F4"/>
    <w:pPr>
      <w:spacing w:before="60" w:after="120"/>
    </w:pPr>
    <w:rPr>
      <w:rFonts w:ascii="Calibri" w:hAnsi="Calibri"/>
      <w:szCs w:val="24"/>
      <w:lang w:eastAsia="en-US"/>
    </w:rPr>
  </w:style>
  <w:style w:type="paragraph" w:styleId="Heading1">
    <w:name w:val="heading 1"/>
    <w:basedOn w:val="Normal"/>
    <w:next w:val="Normal"/>
    <w:qFormat/>
    <w:rsid w:val="00AB1CF4"/>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AB1CF4"/>
    <w:pPr>
      <w:keepNext/>
      <w:spacing w:before="160" w:after="60"/>
      <w:ind w:left="-567"/>
      <w:outlineLvl w:val="1"/>
    </w:pPr>
    <w:rPr>
      <w:b/>
      <w:sz w:val="22"/>
    </w:rPr>
  </w:style>
  <w:style w:type="paragraph" w:styleId="Heading3">
    <w:name w:val="heading 3"/>
    <w:basedOn w:val="Normal"/>
    <w:next w:val="Normal"/>
    <w:link w:val="Heading3Char"/>
    <w:qFormat/>
    <w:rsid w:val="00AB1CF4"/>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AB1CF4"/>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AB1CF4"/>
    <w:pPr>
      <w:spacing w:after="0"/>
      <w:ind w:left="-567"/>
    </w:pPr>
    <w:rPr>
      <w:color w:val="FF0000"/>
      <w:sz w:val="52"/>
      <w:lang w:val="en-US"/>
    </w:rPr>
  </w:style>
  <w:style w:type="paragraph" w:customStyle="1" w:styleId="Bullet">
    <w:name w:val="Bullet"/>
    <w:basedOn w:val="Normal"/>
    <w:rsid w:val="00AB1CF4"/>
    <w:pPr>
      <w:numPr>
        <w:numId w:val="2"/>
      </w:numPr>
      <w:spacing w:before="40" w:after="40"/>
    </w:pPr>
  </w:style>
  <w:style w:type="paragraph" w:customStyle="1" w:styleId="Subtitle1">
    <w:name w:val="Subtitle1"/>
    <w:basedOn w:val="Normal"/>
    <w:rsid w:val="00AB1CF4"/>
    <w:rPr>
      <w:color w:val="FF0000"/>
      <w:sz w:val="28"/>
    </w:rPr>
  </w:style>
  <w:style w:type="paragraph" w:customStyle="1" w:styleId="tabletext">
    <w:name w:val="table text"/>
    <w:basedOn w:val="Normal"/>
    <w:rsid w:val="00AB1CF4"/>
    <w:pPr>
      <w:spacing w:before="40" w:after="40"/>
    </w:pPr>
  </w:style>
  <w:style w:type="paragraph" w:customStyle="1" w:styleId="tableheadertext">
    <w:name w:val="table header text"/>
    <w:basedOn w:val="Normal"/>
    <w:rsid w:val="00AB1CF4"/>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AB1CF4"/>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AB1CF4"/>
    <w:pPr>
      <w:tabs>
        <w:tab w:val="center" w:pos="4153"/>
        <w:tab w:val="right" w:pos="8306"/>
      </w:tabs>
    </w:pPr>
  </w:style>
  <w:style w:type="character" w:styleId="PageNumber">
    <w:name w:val="page number"/>
    <w:semiHidden/>
    <w:rsid w:val="00AB1CF4"/>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AB1CF4"/>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AB1CF4"/>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AB1CF4"/>
    <w:pPr>
      <w:numPr>
        <w:numId w:val="1"/>
      </w:numPr>
    </w:pPr>
    <w:rPr>
      <w:szCs w:val="20"/>
    </w:rPr>
  </w:style>
  <w:style w:type="paragraph" w:customStyle="1" w:styleId="lastbullet">
    <w:name w:val="last bullet"/>
    <w:basedOn w:val="Bullet"/>
    <w:rsid w:val="00AB1CF4"/>
    <w:pPr>
      <w:numPr>
        <w:numId w:val="3"/>
      </w:numPr>
      <w:spacing w:after="120"/>
    </w:pPr>
  </w:style>
  <w:style w:type="paragraph" w:styleId="FootnoteText">
    <w:name w:val="footnote text"/>
    <w:basedOn w:val="Normal"/>
    <w:semiHidden/>
    <w:rsid w:val="00AB1CF4"/>
    <w:pPr>
      <w:spacing w:before="40" w:after="40"/>
    </w:pPr>
    <w:rPr>
      <w:rFonts w:eastAsia="Calibri"/>
      <w:sz w:val="16"/>
      <w:szCs w:val="20"/>
      <w:lang w:val="en-US"/>
    </w:rPr>
  </w:style>
  <w:style w:type="character" w:styleId="FootnoteReference">
    <w:name w:val="footnote reference"/>
    <w:semiHidden/>
    <w:rsid w:val="00AB1CF4"/>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AB1CF4"/>
    <w:pPr>
      <w:pBdr>
        <w:bottom w:val="none" w:sz="0" w:space="0" w:color="auto"/>
      </w:pBdr>
    </w:pPr>
    <w:rPr>
      <w:b/>
      <w:color w:val="808080"/>
      <w:sz w:val="44"/>
      <w:lang w:val="en-US"/>
    </w:rPr>
  </w:style>
  <w:style w:type="paragraph" w:customStyle="1" w:styleId="heading1collateddoc">
    <w:name w:val="heading 1 collated doc"/>
    <w:basedOn w:val="Heading1"/>
    <w:rsid w:val="00AB1CF4"/>
    <w:pPr>
      <w:pBdr>
        <w:bottom w:val="none" w:sz="0" w:space="0" w:color="auto"/>
      </w:pBdr>
    </w:pPr>
    <w:rPr>
      <w:sz w:val="32"/>
      <w:lang w:val="en-US"/>
    </w:rPr>
  </w:style>
  <w:style w:type="paragraph" w:customStyle="1" w:styleId="heading2TC">
    <w:name w:val="heading2T+C"/>
    <w:basedOn w:val="Heading2"/>
    <w:rsid w:val="00AB1CF4"/>
    <w:pPr>
      <w:ind w:left="0"/>
    </w:pPr>
    <w:rPr>
      <w:sz w:val="28"/>
    </w:rPr>
  </w:style>
  <w:style w:type="paragraph" w:customStyle="1" w:styleId="heading3black">
    <w:name w:val="heading3 black"/>
    <w:basedOn w:val="Heading3"/>
    <w:rsid w:val="00AB1CF4"/>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cs="Tahoma"/>
      <w:sz w:val="16"/>
      <w:szCs w:val="16"/>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D20C15"/>
    <w:rPr>
      <w:rFonts w:ascii="Calibri" w:hAnsi="Calibri" w:cs="Arial"/>
      <w:b/>
      <w:bCs/>
      <w:color w:val="FF0000"/>
      <w:szCs w:val="26"/>
      <w:lang w:eastAsia="en-US"/>
    </w:rPr>
  </w:style>
  <w:style w:type="character" w:customStyle="1" w:styleId="Heading2Char">
    <w:name w:val="Heading 2 Char"/>
    <w:link w:val="Heading2"/>
    <w:rsid w:val="00CF2309"/>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artscouncil.ie" TargetMode="External"/><Relationship Id="rId18" Type="http://schemas.openxmlformats.org/officeDocument/2006/relationships/hyperlink" Target="mailto:onlineservices@artscouncil.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artscouncil.ie/en/fundInfo/funding_appea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en/FAQ/online-service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footer" Target="footer1.xml"/><Relationship Id="rId10" Type="http://schemas.openxmlformats.org/officeDocument/2006/relationships/hyperlink" Target="mailto:onlineservices@artscouncil.ie"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yperlink" Target="mailto:adrienne.martin@artscouncil.ie"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0D9A-C2AB-4988-9834-CA4FB59F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5188</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32958</CharactersWithSpaces>
  <SharedDoc>false</SharedDoc>
  <HLinks>
    <vt:vector size="60" baseType="variant">
      <vt:variant>
        <vt:i4>5963836</vt:i4>
      </vt:variant>
      <vt:variant>
        <vt:i4>54</vt:i4>
      </vt:variant>
      <vt:variant>
        <vt:i4>0</vt:i4>
      </vt:variant>
      <vt:variant>
        <vt:i4>5</vt:i4>
      </vt:variant>
      <vt:variant>
        <vt:lpwstr>http://www.artscouncil.ie/en/fundInfo/funding_appeals.aspx</vt:lpwstr>
      </vt:variant>
      <vt:variant>
        <vt:lpwstr/>
      </vt:variant>
      <vt:variant>
        <vt:i4>3735656</vt:i4>
      </vt:variant>
      <vt:variant>
        <vt:i4>48</vt:i4>
      </vt:variant>
      <vt:variant>
        <vt:i4>0</vt:i4>
      </vt:variant>
      <vt:variant>
        <vt:i4>5</vt:i4>
      </vt:variant>
      <vt:variant>
        <vt:lpwstr>http://www.youtube.com/</vt:lpwstr>
      </vt:variant>
      <vt:variant>
        <vt:lpwstr/>
      </vt:variant>
      <vt:variant>
        <vt:i4>6291534</vt:i4>
      </vt:variant>
      <vt:variant>
        <vt:i4>42</vt:i4>
      </vt:variant>
      <vt:variant>
        <vt:i4>0</vt:i4>
      </vt:variant>
      <vt:variant>
        <vt:i4>5</vt:i4>
      </vt:variant>
      <vt:variant>
        <vt:lpwstr>mailto:onlineservices@artscouncil.ie</vt:lpwstr>
      </vt:variant>
      <vt:variant>
        <vt:lpwstr/>
      </vt:variant>
      <vt:variant>
        <vt:i4>3670060</vt:i4>
      </vt:variant>
      <vt:variant>
        <vt:i4>39</vt:i4>
      </vt:variant>
      <vt:variant>
        <vt:i4>0</vt:i4>
      </vt:variant>
      <vt:variant>
        <vt:i4>5</vt:i4>
      </vt:variant>
      <vt:variant>
        <vt:lpwstr>http://www.openoffice.org/</vt:lpwstr>
      </vt:variant>
      <vt:variant>
        <vt:lpwstr/>
      </vt:variant>
      <vt:variant>
        <vt:i4>2162802</vt:i4>
      </vt:variant>
      <vt:variant>
        <vt:i4>36</vt:i4>
      </vt:variant>
      <vt:variant>
        <vt:i4>0</vt:i4>
      </vt:variant>
      <vt:variant>
        <vt:i4>5</vt:i4>
      </vt:variant>
      <vt:variant>
        <vt:lpwstr>https://onlineservices.artscouncil.ie/register.aspx</vt:lpwstr>
      </vt:variant>
      <vt:variant>
        <vt:lpwstr/>
      </vt:variant>
      <vt:variant>
        <vt:i4>4849725</vt:i4>
      </vt:variant>
      <vt:variant>
        <vt:i4>30</vt:i4>
      </vt:variant>
      <vt:variant>
        <vt:i4>0</vt:i4>
      </vt:variant>
      <vt:variant>
        <vt:i4>5</vt:i4>
      </vt:variant>
      <vt:variant>
        <vt:lpwstr>mailto:adrienne.martin@artscouncil.ie</vt:lpwstr>
      </vt:variant>
      <vt:variant>
        <vt:lpwstr/>
      </vt:variant>
      <vt:variant>
        <vt:i4>6553689</vt:i4>
      </vt:variant>
      <vt:variant>
        <vt:i4>27</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4849732</vt:i4>
      </vt:variant>
      <vt:variant>
        <vt:i4>21</vt:i4>
      </vt:variant>
      <vt:variant>
        <vt:i4>0</vt:i4>
      </vt:variant>
      <vt:variant>
        <vt:i4>5</vt:i4>
      </vt:variant>
      <vt:variant>
        <vt:lpwstr>http://www.artscouncil.ie/en/FAQ/online-services.aspx</vt:lpwstr>
      </vt:variant>
      <vt:variant>
        <vt:lpwstr/>
      </vt:variant>
      <vt:variant>
        <vt:i4>6291534</vt:i4>
      </vt:variant>
      <vt:variant>
        <vt:i4>18</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Laura Crumlish</cp:lastModifiedBy>
  <cp:revision>3</cp:revision>
  <cp:lastPrinted>2013-05-23T15:04:00Z</cp:lastPrinted>
  <dcterms:created xsi:type="dcterms:W3CDTF">2015-11-10T16:43:00Z</dcterms:created>
  <dcterms:modified xsi:type="dcterms:W3CDTF">2015-11-10T16:43:00Z</dcterms:modified>
</cp:coreProperties>
</file>